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A94B" w14:textId="77777777" w:rsidR="00F01D31" w:rsidRPr="00FA5582" w:rsidRDefault="00F01D31" w:rsidP="00900811">
      <w:pPr>
        <w:rPr>
          <w:sz w:val="20"/>
          <w:szCs w:val="20"/>
        </w:rPr>
      </w:pPr>
    </w:p>
    <w:p w14:paraId="62C45FC3" w14:textId="77777777" w:rsidR="00F01D31" w:rsidRPr="00FA5582" w:rsidRDefault="0087561D" w:rsidP="00900811">
      <w:pPr>
        <w:rPr>
          <w:sz w:val="20"/>
          <w:szCs w:val="20"/>
        </w:rPr>
      </w:pPr>
      <w:r w:rsidRPr="00FA5582">
        <w:rPr>
          <w:noProof/>
          <w:sz w:val="20"/>
          <w:szCs w:val="20"/>
        </w:rPr>
        <w:drawing>
          <wp:anchor distT="0" distB="0" distL="114300" distR="114300" simplePos="0" relativeHeight="251658240" behindDoc="1" locked="0" layoutInCell="1" allowOverlap="1" wp14:anchorId="28CA0EAF" wp14:editId="5B2E2A45">
            <wp:simplePos x="0" y="0"/>
            <wp:positionH relativeFrom="column">
              <wp:posOffset>2540</wp:posOffset>
            </wp:positionH>
            <wp:positionV relativeFrom="paragraph">
              <wp:posOffset>104140</wp:posOffset>
            </wp:positionV>
            <wp:extent cx="2187575" cy="1083945"/>
            <wp:effectExtent l="0" t="0" r="0" b="0"/>
            <wp:wrapTight wrapText="bothSides">
              <wp:wrapPolygon edited="0">
                <wp:start x="0" y="0"/>
                <wp:lineTo x="0" y="21258"/>
                <wp:lineTo x="21443" y="21258"/>
                <wp:lineTo x="21443" y="0"/>
                <wp:lineTo x="0" y="0"/>
              </wp:wrapPolygon>
            </wp:wrapTight>
            <wp:docPr id="140232087"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2087" name="Grafik 1" descr="Ein Bild, das Text, Schrift, Logo,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7575" cy="1083945"/>
                    </a:xfrm>
                    <a:prstGeom prst="rect">
                      <a:avLst/>
                    </a:prstGeom>
                  </pic:spPr>
                </pic:pic>
              </a:graphicData>
            </a:graphic>
            <wp14:sizeRelH relativeFrom="margin">
              <wp14:pctWidth>0</wp14:pctWidth>
            </wp14:sizeRelH>
            <wp14:sizeRelV relativeFrom="margin">
              <wp14:pctHeight>0</wp14:pctHeight>
            </wp14:sizeRelV>
          </wp:anchor>
        </w:drawing>
      </w:r>
      <w:r w:rsidR="00F01D31" w:rsidRPr="00FA5582">
        <w:rPr>
          <w:sz w:val="20"/>
          <w:szCs w:val="20"/>
        </w:rPr>
        <w:tab/>
      </w:r>
      <w:r w:rsidR="00F01D31" w:rsidRPr="00FA5582">
        <w:rPr>
          <w:sz w:val="20"/>
          <w:szCs w:val="20"/>
        </w:rPr>
        <w:tab/>
      </w:r>
      <w:r w:rsidR="00F01D31" w:rsidRPr="00FA5582">
        <w:rPr>
          <w:sz w:val="20"/>
          <w:szCs w:val="20"/>
        </w:rPr>
        <w:tab/>
      </w:r>
    </w:p>
    <w:p w14:paraId="229A9A8D" w14:textId="0115E101" w:rsidR="00F01D31" w:rsidRPr="00FA5582" w:rsidRDefault="00F01D31" w:rsidP="008F24C1">
      <w:pPr>
        <w:jc w:val="right"/>
        <w:rPr>
          <w:rFonts w:ascii="Ubuntu" w:hAnsi="Ubuntu"/>
          <w:sz w:val="20"/>
          <w:szCs w:val="20"/>
        </w:rPr>
      </w:pPr>
      <w:r w:rsidRPr="00FA5582">
        <w:rPr>
          <w:sz w:val="20"/>
          <w:szCs w:val="20"/>
        </w:rPr>
        <w:tab/>
      </w:r>
      <w:r w:rsidRPr="00FA5582">
        <w:rPr>
          <w:sz w:val="20"/>
          <w:szCs w:val="20"/>
        </w:rPr>
        <w:tab/>
      </w:r>
      <w:r w:rsidRPr="00FA5582">
        <w:rPr>
          <w:sz w:val="20"/>
          <w:szCs w:val="20"/>
        </w:rPr>
        <w:tab/>
        <w:t xml:space="preserve">       </w:t>
      </w:r>
      <w:r w:rsidR="002917CE" w:rsidRPr="00FA5582">
        <w:rPr>
          <w:sz w:val="20"/>
          <w:szCs w:val="20"/>
        </w:rPr>
        <w:tab/>
      </w:r>
    </w:p>
    <w:p w14:paraId="2027DD7B" w14:textId="08DE6EAA" w:rsidR="00C20A25" w:rsidRPr="00FA5582" w:rsidRDefault="00F01D31" w:rsidP="00A84570">
      <w:pPr>
        <w:spacing w:line="276" w:lineRule="auto"/>
        <w:ind w:left="3540" w:firstLine="708"/>
        <w:jc w:val="right"/>
        <w:rPr>
          <w:rFonts w:ascii="Ubuntu" w:hAnsi="Ubuntu"/>
          <w:b/>
          <w:bCs/>
          <w:sz w:val="20"/>
          <w:szCs w:val="20"/>
        </w:rPr>
      </w:pPr>
      <w:r w:rsidRPr="00FA5582">
        <w:rPr>
          <w:rFonts w:ascii="Ubuntu" w:hAnsi="Ubuntu"/>
          <w:sz w:val="20"/>
          <w:szCs w:val="20"/>
        </w:rPr>
        <w:t xml:space="preserve">                                          </w:t>
      </w:r>
      <w:r w:rsidR="002917CE" w:rsidRPr="00FA5582">
        <w:rPr>
          <w:rFonts w:ascii="Ubuntu" w:hAnsi="Ubuntu"/>
          <w:sz w:val="20"/>
          <w:szCs w:val="20"/>
        </w:rPr>
        <w:tab/>
      </w:r>
      <w:r w:rsidR="00C20A25" w:rsidRPr="00FA5582">
        <w:rPr>
          <w:rFonts w:ascii="Ubuntu" w:hAnsi="Ubuntu"/>
          <w:b/>
          <w:bCs/>
          <w:sz w:val="21"/>
          <w:szCs w:val="21"/>
        </w:rPr>
        <w:t>Blindsports Austria</w:t>
      </w:r>
    </w:p>
    <w:p w14:paraId="34686B63" w14:textId="7B435EF2" w:rsidR="00867F8B" w:rsidRPr="00FA5582" w:rsidRDefault="00900811" w:rsidP="00A84570">
      <w:pPr>
        <w:spacing w:line="276" w:lineRule="auto"/>
        <w:jc w:val="right"/>
        <w:rPr>
          <w:rFonts w:ascii="Ubuntu" w:hAnsi="Ubuntu"/>
          <w:sz w:val="20"/>
          <w:szCs w:val="20"/>
        </w:rPr>
      </w:pPr>
      <w:r w:rsidRPr="00FA5582">
        <w:rPr>
          <w:rFonts w:ascii="Ubuntu" w:hAnsi="Ubuntu"/>
          <w:sz w:val="20"/>
          <w:szCs w:val="20"/>
        </w:rPr>
        <w:tab/>
      </w:r>
      <w:r w:rsidRPr="00FA5582">
        <w:rPr>
          <w:rFonts w:ascii="Ubuntu" w:hAnsi="Ubuntu"/>
          <w:sz w:val="20"/>
          <w:szCs w:val="20"/>
        </w:rPr>
        <w:tab/>
      </w:r>
      <w:r w:rsidRPr="00FA5582">
        <w:rPr>
          <w:rFonts w:ascii="Ubuntu" w:hAnsi="Ubuntu"/>
          <w:sz w:val="20"/>
          <w:szCs w:val="20"/>
        </w:rPr>
        <w:tab/>
      </w:r>
      <w:r w:rsidRPr="00FA5582">
        <w:rPr>
          <w:rFonts w:ascii="Ubuntu" w:hAnsi="Ubuntu"/>
          <w:sz w:val="20"/>
          <w:szCs w:val="20"/>
        </w:rPr>
        <w:tab/>
      </w:r>
      <w:r w:rsidR="00F01D31" w:rsidRPr="00FA5582">
        <w:rPr>
          <w:rFonts w:ascii="Ubuntu" w:hAnsi="Ubuntu"/>
          <w:sz w:val="20"/>
          <w:szCs w:val="20"/>
        </w:rPr>
        <w:t>Mobil +43 664 8175063</w:t>
      </w:r>
    </w:p>
    <w:p w14:paraId="24EC752E" w14:textId="2DD1167D" w:rsidR="0019319E" w:rsidRPr="00FA5582" w:rsidRDefault="00867F8B" w:rsidP="00A84570">
      <w:pPr>
        <w:spacing w:line="276" w:lineRule="auto"/>
        <w:jc w:val="right"/>
        <w:rPr>
          <w:rFonts w:ascii="Ubuntu" w:hAnsi="Ubuntu"/>
          <w:sz w:val="20"/>
          <w:szCs w:val="20"/>
        </w:rPr>
      </w:pPr>
      <w:r w:rsidRPr="00FA5582">
        <w:rPr>
          <w:rFonts w:ascii="Ubuntu" w:hAnsi="Ubuntu"/>
          <w:sz w:val="20"/>
          <w:szCs w:val="20"/>
        </w:rPr>
        <w:tab/>
      </w:r>
      <w:r w:rsidRPr="00FA5582">
        <w:rPr>
          <w:rFonts w:ascii="Ubuntu" w:hAnsi="Ubuntu"/>
          <w:sz w:val="20"/>
          <w:szCs w:val="20"/>
        </w:rPr>
        <w:tab/>
      </w:r>
      <w:r w:rsidR="00F01D31" w:rsidRPr="00FA5582">
        <w:rPr>
          <w:rFonts w:ascii="Ubuntu" w:hAnsi="Ubuntu"/>
          <w:sz w:val="20"/>
          <w:szCs w:val="20"/>
        </w:rPr>
        <w:tab/>
        <w:t xml:space="preserve">         </w:t>
      </w:r>
      <w:hyperlink r:id="rId6" w:history="1">
        <w:r w:rsidR="00FA5582" w:rsidRPr="00220137">
          <w:rPr>
            <w:rStyle w:val="Hyperlink"/>
            <w:rFonts w:ascii="Ubuntu" w:hAnsi="Ubuntu"/>
            <w:sz w:val="20"/>
            <w:szCs w:val="20"/>
          </w:rPr>
          <w:t>office@blindsports-austria.at</w:t>
        </w:r>
      </w:hyperlink>
    </w:p>
    <w:p w14:paraId="4ECF019E" w14:textId="40C8A08E" w:rsidR="00A84570" w:rsidRDefault="0019319E" w:rsidP="008F24C1">
      <w:pPr>
        <w:jc w:val="right"/>
      </w:pPr>
      <w:r w:rsidRPr="00FA5582">
        <w:rPr>
          <w:rFonts w:ascii="Ubuntu" w:hAnsi="Ubuntu"/>
          <w:sz w:val="20"/>
          <w:szCs w:val="20"/>
        </w:rPr>
        <w:tab/>
      </w:r>
      <w:r w:rsidRPr="00FA5582">
        <w:rPr>
          <w:rFonts w:ascii="Ubuntu" w:hAnsi="Ubuntu"/>
          <w:sz w:val="20"/>
          <w:szCs w:val="20"/>
        </w:rPr>
        <w:tab/>
      </w:r>
      <w:r w:rsidRPr="00FA5582">
        <w:rPr>
          <w:rFonts w:ascii="Ubuntu" w:hAnsi="Ubuntu"/>
          <w:sz w:val="20"/>
          <w:szCs w:val="20"/>
        </w:rPr>
        <w:tab/>
      </w:r>
      <w:r w:rsidRPr="00FA5582">
        <w:rPr>
          <w:rFonts w:ascii="Ubuntu" w:hAnsi="Ubuntu"/>
          <w:sz w:val="20"/>
          <w:szCs w:val="20"/>
        </w:rPr>
        <w:tab/>
      </w:r>
      <w:hyperlink r:id="rId7" w:history="1">
        <w:r w:rsidR="00FA5582" w:rsidRPr="00220137">
          <w:rPr>
            <w:rStyle w:val="Hyperlink"/>
            <w:rFonts w:ascii="Ubuntu" w:hAnsi="Ubuntu"/>
            <w:sz w:val="20"/>
            <w:szCs w:val="20"/>
          </w:rPr>
          <w:t>www.blindsports-austria.at</w:t>
        </w:r>
      </w:hyperlink>
    </w:p>
    <w:p w14:paraId="73303DF2" w14:textId="20A684FA" w:rsidR="007C3414" w:rsidRDefault="007C3414" w:rsidP="008F24C1">
      <w:pPr>
        <w:jc w:val="right"/>
      </w:pPr>
      <w:hyperlink r:id="rId8" w:history="1">
        <w:r w:rsidRPr="00694149">
          <w:rPr>
            <w:rStyle w:val="Hyperlink"/>
          </w:rPr>
          <w:t>www.facebook.com/blindsports</w:t>
        </w:r>
      </w:hyperlink>
    </w:p>
    <w:p w14:paraId="5147252B" w14:textId="43692036" w:rsidR="007C3414" w:rsidRDefault="007C3414" w:rsidP="008F24C1">
      <w:pPr>
        <w:jc w:val="right"/>
      </w:pPr>
      <w:r>
        <w:t>Instagram: blindsportsaustria</w:t>
      </w:r>
    </w:p>
    <w:p w14:paraId="75CCDCA4" w14:textId="77777777" w:rsidR="007C3414" w:rsidRDefault="007C3414" w:rsidP="008F24C1">
      <w:pPr>
        <w:jc w:val="right"/>
        <w:rPr>
          <w:rFonts w:ascii="Ubuntu" w:hAnsi="Ubuntu"/>
          <w:sz w:val="20"/>
          <w:szCs w:val="20"/>
        </w:rPr>
      </w:pPr>
    </w:p>
    <w:p w14:paraId="2830EDAE" w14:textId="77777777" w:rsidR="00FA5582" w:rsidRPr="00FA5582" w:rsidRDefault="00FA5582" w:rsidP="008F24C1">
      <w:pPr>
        <w:jc w:val="right"/>
        <w:rPr>
          <w:rFonts w:ascii="Ubuntu" w:hAnsi="Ubuntu"/>
          <w:sz w:val="20"/>
          <w:szCs w:val="20"/>
        </w:rPr>
      </w:pPr>
    </w:p>
    <w:p w14:paraId="077CFFC3" w14:textId="77777777" w:rsidR="00FA5582" w:rsidRDefault="00A84570" w:rsidP="00A84570">
      <w:pPr>
        <w:ind w:left="2832" w:firstLine="708"/>
        <w:jc w:val="right"/>
        <w:rPr>
          <w:sz w:val="20"/>
          <w:szCs w:val="20"/>
        </w:rPr>
      </w:pPr>
      <w:r w:rsidRPr="00FA5582">
        <w:rPr>
          <w:rFonts w:ascii="Ubuntu" w:hAnsi="Ubuntu"/>
          <w:sz w:val="20"/>
          <w:szCs w:val="20"/>
        </w:rPr>
        <w:t xml:space="preserve">                                                                </w:t>
      </w:r>
      <w:r w:rsidR="00554F0F" w:rsidRPr="00FA5582">
        <w:rPr>
          <w:rFonts w:ascii="Ubuntu" w:hAnsi="Ubuntu"/>
          <w:sz w:val="20"/>
          <w:szCs w:val="20"/>
        </w:rPr>
        <w:t xml:space="preserve">    </w:t>
      </w:r>
      <w:r w:rsidR="0019319E" w:rsidRPr="00FA5582">
        <w:rPr>
          <w:rFonts w:ascii="Ubuntu" w:hAnsi="Ubuntu"/>
          <w:sz w:val="20"/>
          <w:szCs w:val="20"/>
        </w:rPr>
        <w:t>ZVR 1286652373</w:t>
      </w:r>
      <w:r w:rsidR="00867F8B" w:rsidRPr="00FA5582">
        <w:rPr>
          <w:sz w:val="20"/>
          <w:szCs w:val="20"/>
        </w:rPr>
        <w:tab/>
      </w:r>
      <w:r w:rsidR="00867F8B" w:rsidRPr="00FA5582">
        <w:rPr>
          <w:sz w:val="20"/>
          <w:szCs w:val="20"/>
        </w:rPr>
        <w:tab/>
      </w:r>
      <w:r w:rsidR="0019319E" w:rsidRPr="00FA5582">
        <w:rPr>
          <w:sz w:val="20"/>
          <w:szCs w:val="20"/>
        </w:rPr>
        <w:tab/>
      </w:r>
    </w:p>
    <w:p w14:paraId="1E5832BD" w14:textId="182CBDE0" w:rsidR="00867F8B" w:rsidRPr="00FA5582" w:rsidRDefault="0019319E" w:rsidP="00A84570">
      <w:pPr>
        <w:ind w:left="2832" w:firstLine="708"/>
        <w:jc w:val="right"/>
        <w:rPr>
          <w:sz w:val="20"/>
          <w:szCs w:val="20"/>
        </w:rPr>
      </w:pPr>
      <w:r w:rsidRPr="00FA5582">
        <w:rPr>
          <w:sz w:val="20"/>
          <w:szCs w:val="20"/>
        </w:rPr>
        <w:tab/>
        <w:t xml:space="preserve"> </w:t>
      </w:r>
    </w:p>
    <w:p w14:paraId="12A50BA2" w14:textId="04113D28" w:rsidR="00FA5582" w:rsidRPr="00FA5582" w:rsidRDefault="00FA5582" w:rsidP="00FA5582">
      <w:pPr>
        <w:spacing w:before="120" w:line="360" w:lineRule="auto"/>
        <w:contextualSpacing/>
        <w:jc w:val="center"/>
        <w:rPr>
          <w:rFonts w:ascii="Ubuntu" w:hAnsi="Ubuntu" w:cs="Arial"/>
          <w:b/>
          <w:bCs/>
          <w:iCs/>
          <w:caps/>
          <w:color w:val="404040"/>
          <w:kern w:val="28"/>
          <w:sz w:val="40"/>
          <w:szCs w:val="22"/>
          <w:lang w:eastAsia="ja-JP"/>
        </w:rPr>
      </w:pPr>
      <w:r w:rsidRPr="00FA5582">
        <w:rPr>
          <w:rFonts w:ascii="Ubuntu" w:hAnsi="Ubuntu" w:cs="Arial"/>
          <w:b/>
          <w:bCs/>
          <w:iCs/>
          <w:caps/>
          <w:color w:val="404040"/>
          <w:kern w:val="28"/>
          <w:sz w:val="40"/>
          <w:szCs w:val="22"/>
          <w:lang w:eastAsia="ja-JP"/>
        </w:rPr>
        <w:t>MULTISPORTWOCHE</w:t>
      </w:r>
    </w:p>
    <w:p w14:paraId="60BBF9B3" w14:textId="77777777" w:rsidR="00FA5582" w:rsidRPr="00FA5582" w:rsidRDefault="00FA5582" w:rsidP="00FA5582">
      <w:pPr>
        <w:spacing w:line="360" w:lineRule="auto"/>
        <w:jc w:val="center"/>
        <w:rPr>
          <w:rFonts w:ascii="Ubuntu" w:hAnsi="Ubuntu"/>
          <w:b/>
          <w:bCs/>
          <w:color w:val="333333"/>
          <w:sz w:val="32"/>
          <w:szCs w:val="32"/>
        </w:rPr>
      </w:pPr>
      <w:r w:rsidRPr="00FA5582">
        <w:rPr>
          <w:rFonts w:ascii="Ubuntu" w:hAnsi="Ubuntu"/>
          <w:b/>
          <w:bCs/>
          <w:color w:val="333333"/>
          <w:sz w:val="32"/>
          <w:szCs w:val="32"/>
        </w:rPr>
        <w:t>EINLADUNG  /  AUSSCHREIBUNG</w:t>
      </w:r>
    </w:p>
    <w:p w14:paraId="26673C8B" w14:textId="77777777" w:rsidR="00FA5582" w:rsidRPr="00FA5582" w:rsidRDefault="00FA5582" w:rsidP="00FA5582">
      <w:pPr>
        <w:spacing w:line="360" w:lineRule="auto"/>
        <w:jc w:val="center"/>
        <w:rPr>
          <w:rFonts w:ascii="Ubuntu" w:hAnsi="Ubuntu"/>
          <w:color w:val="333333"/>
          <w:sz w:val="28"/>
          <w:szCs w:val="28"/>
        </w:rPr>
      </w:pPr>
      <w:r w:rsidRPr="00FA5582">
        <w:rPr>
          <w:rFonts w:ascii="Ubuntu" w:hAnsi="Ubuntu"/>
          <w:color w:val="333333"/>
          <w:sz w:val="28"/>
          <w:szCs w:val="28"/>
        </w:rPr>
        <w:t>12. – 18. Juli 2026 im Sportresort BSFZ Hintermoos</w:t>
      </w:r>
    </w:p>
    <w:p w14:paraId="72E47D19" w14:textId="04C5928A" w:rsidR="00FA5582" w:rsidRPr="00D535D2" w:rsidRDefault="00867F8B" w:rsidP="00B05CB0">
      <w:pPr>
        <w:jc w:val="both"/>
        <w:rPr>
          <w:rFonts w:ascii="Ubuntu" w:hAnsi="Ubuntu"/>
          <w:sz w:val="20"/>
          <w:szCs w:val="20"/>
        </w:rPr>
      </w:pPr>
      <w:r w:rsidRPr="00D535D2">
        <w:rPr>
          <w:rFonts w:ascii="Ubuntu" w:hAnsi="Ubuntu"/>
          <w:sz w:val="20"/>
          <w:szCs w:val="20"/>
        </w:rPr>
        <w:tab/>
      </w:r>
      <w:r w:rsidRPr="00D535D2">
        <w:rPr>
          <w:rFonts w:ascii="Ubuntu" w:hAnsi="Ubuntu"/>
          <w:sz w:val="20"/>
          <w:szCs w:val="20"/>
        </w:rPr>
        <w:tab/>
      </w:r>
    </w:p>
    <w:p w14:paraId="6F3FAE73" w14:textId="1B7791CD" w:rsidR="00FA5582" w:rsidRPr="00D535D2" w:rsidRDefault="00FA5582" w:rsidP="00FA5582">
      <w:pPr>
        <w:pStyle w:val="KeinLeerraum"/>
        <w:spacing w:line="276" w:lineRule="auto"/>
        <w:rPr>
          <w:rFonts w:ascii="Ubuntu" w:eastAsia="Times New Roman" w:hAnsi="Ubuntu"/>
          <w:sz w:val="20"/>
          <w:szCs w:val="20"/>
        </w:rPr>
      </w:pPr>
      <w:r w:rsidRPr="00D535D2">
        <w:rPr>
          <w:rFonts w:ascii="Ubuntu" w:eastAsia="Times New Roman" w:hAnsi="Ubuntu" w:cs="Times New Roman"/>
          <w:color w:val="0E0E0E"/>
          <w:kern w:val="0"/>
          <w:sz w:val="20"/>
          <w:szCs w:val="20"/>
          <w:lang w:eastAsia="de-DE"/>
          <w14:ligatures w14:val="none"/>
        </w:rPr>
        <w:t xml:space="preserve">Blinde und sehbehinderte Menschen sind doppelt so häufig inaktiv wie Personen ohne Sehverlust – umso wichtiger sind sowohl Bewegungsangebote unter Gleichgesinnten als auch inklusives Sporttreiben, bei dem alle gemeinsam aktiv sind. Unsere Multisportwoche vereint seit vielen Jahren beide Ansätze und schafft dafür den idealen Rahmen - </w:t>
      </w:r>
      <w:r w:rsidRPr="00D535D2">
        <w:rPr>
          <w:rFonts w:ascii="Ubuntu" w:hAnsi="Ubuntu"/>
          <w:sz w:val="20"/>
          <w:szCs w:val="20"/>
        </w:rPr>
        <w:t>unabhängig vom Alter oder von individuellen Vorkenntnissen.</w:t>
      </w:r>
    </w:p>
    <w:p w14:paraId="625DA1EC" w14:textId="77777777" w:rsidR="003D3594" w:rsidRPr="00D535D2" w:rsidRDefault="003D3594" w:rsidP="003D3594">
      <w:pPr>
        <w:pStyle w:val="KeinLeerraum"/>
        <w:spacing w:line="276" w:lineRule="auto"/>
        <w:rPr>
          <w:rFonts w:ascii="Ubuntu" w:eastAsia="Times New Roman" w:hAnsi="Ubuntu"/>
          <w:sz w:val="20"/>
          <w:szCs w:val="20"/>
        </w:rPr>
      </w:pPr>
      <w:r w:rsidRPr="00D535D2">
        <w:rPr>
          <w:rFonts w:ascii="Ubuntu" w:hAnsi="Ubuntu"/>
          <w:sz w:val="20"/>
          <w:szCs w:val="20"/>
        </w:rPr>
        <w:t>Jeder Mensch sollte die Möglichkeit haben, sich aktiv an Sport- und Freizeitangeboten zu beteiligen. Diese Woche geht dabei weit über reine Bewegung hinaus: Sie fördert Wohlbefinden, eröffnet neue Perspektiven und ermöglicht das Erlernen neuer Fähigkeiten.</w:t>
      </w:r>
    </w:p>
    <w:p w14:paraId="3D19D16C" w14:textId="23441108" w:rsidR="003D3594" w:rsidRPr="00D535D2" w:rsidRDefault="003D3594" w:rsidP="003D3594">
      <w:pPr>
        <w:pStyle w:val="KeinLeerraum"/>
        <w:spacing w:line="276" w:lineRule="auto"/>
        <w:rPr>
          <w:rFonts w:ascii="Ubuntu" w:hAnsi="Ubuntu"/>
          <w:sz w:val="20"/>
          <w:szCs w:val="20"/>
        </w:rPr>
      </w:pPr>
      <w:r w:rsidRPr="00D535D2">
        <w:rPr>
          <w:rFonts w:ascii="Ubuntu" w:hAnsi="Ubuntu"/>
          <w:sz w:val="20"/>
          <w:szCs w:val="20"/>
        </w:rPr>
        <w:t xml:space="preserve">Erfahrene </w:t>
      </w:r>
      <w:proofErr w:type="spellStart"/>
      <w:r w:rsidRPr="00D535D2">
        <w:rPr>
          <w:rFonts w:ascii="Ubuntu" w:hAnsi="Ubuntu"/>
          <w:sz w:val="20"/>
          <w:szCs w:val="20"/>
        </w:rPr>
        <w:t>Trainer:innen</w:t>
      </w:r>
      <w:proofErr w:type="spellEnd"/>
      <w:r w:rsidRPr="00D535D2">
        <w:rPr>
          <w:rFonts w:ascii="Ubuntu" w:hAnsi="Ubuntu"/>
          <w:sz w:val="20"/>
          <w:szCs w:val="20"/>
        </w:rPr>
        <w:t xml:space="preserve"> und </w:t>
      </w:r>
      <w:proofErr w:type="spellStart"/>
      <w:r w:rsidRPr="00D535D2">
        <w:rPr>
          <w:rFonts w:ascii="Ubuntu" w:hAnsi="Ubuntu"/>
          <w:sz w:val="20"/>
          <w:szCs w:val="20"/>
        </w:rPr>
        <w:t>Begleitsportler:innen</w:t>
      </w:r>
      <w:proofErr w:type="spellEnd"/>
      <w:r w:rsidRPr="00D535D2">
        <w:rPr>
          <w:rFonts w:ascii="Ubuntu" w:hAnsi="Ubuntu"/>
          <w:sz w:val="20"/>
          <w:szCs w:val="20"/>
        </w:rPr>
        <w:t xml:space="preserve"> gestalten ein vielseitiges Programm – von Wasser-, </w:t>
      </w:r>
      <w:r w:rsidR="00C86D40" w:rsidRPr="00D535D2">
        <w:rPr>
          <w:rFonts w:ascii="Ubuntu" w:hAnsi="Ubuntu"/>
          <w:sz w:val="20"/>
          <w:szCs w:val="20"/>
        </w:rPr>
        <w:t xml:space="preserve">Hallen-, </w:t>
      </w:r>
      <w:r w:rsidRPr="00D535D2">
        <w:rPr>
          <w:rFonts w:ascii="Ubuntu" w:hAnsi="Ubuntu"/>
          <w:sz w:val="20"/>
          <w:szCs w:val="20"/>
        </w:rPr>
        <w:t>Ball- und Bergsport bis hin zur Leichtathletik. Neben sportlicher Aktivität stehen auch Gemeinschaft, Austausch und neue Freundschaften im Mittelpunkt.</w:t>
      </w:r>
    </w:p>
    <w:p w14:paraId="2283F6C0" w14:textId="77777777" w:rsidR="003D3594" w:rsidRPr="00D535D2" w:rsidRDefault="003D3594" w:rsidP="003D3594">
      <w:pPr>
        <w:pStyle w:val="KeinLeerraum"/>
        <w:spacing w:line="276" w:lineRule="auto"/>
        <w:rPr>
          <w:rFonts w:ascii="Ubuntu" w:hAnsi="Ubuntu"/>
          <w:sz w:val="20"/>
          <w:szCs w:val="20"/>
        </w:rPr>
      </w:pPr>
      <w:r w:rsidRPr="00D535D2">
        <w:rPr>
          <w:rFonts w:ascii="Ubuntu" w:hAnsi="Ubuntu"/>
          <w:sz w:val="20"/>
          <w:szCs w:val="20"/>
        </w:rPr>
        <w:t>Denn: „Der Arzt ist für deine Krankheit zuständig, um deine Gesundheit musst du dich selbst kümmern.“</w:t>
      </w:r>
    </w:p>
    <w:p w14:paraId="5233D047" w14:textId="77777777" w:rsidR="00867F8B" w:rsidRPr="00D535D2" w:rsidRDefault="00867F8B">
      <w:pPr>
        <w:rPr>
          <w:rFonts w:ascii="Ubuntu" w:hAnsi="Ubuntu"/>
          <w:sz w:val="20"/>
          <w:szCs w:val="20"/>
        </w:rPr>
      </w:pPr>
    </w:p>
    <w:p w14:paraId="4C1D34CA" w14:textId="7B405AA1" w:rsidR="00201CE1" w:rsidRPr="00D535D2" w:rsidRDefault="00201CE1" w:rsidP="00D535D2">
      <w:pPr>
        <w:spacing w:line="360" w:lineRule="auto"/>
        <w:rPr>
          <w:rFonts w:ascii="Ubuntu" w:hAnsi="Ubuntu"/>
          <w:sz w:val="20"/>
          <w:szCs w:val="20"/>
        </w:rPr>
      </w:pPr>
      <w:r w:rsidRPr="00D535D2">
        <w:rPr>
          <w:rFonts w:ascii="Ubuntu" w:hAnsi="Ubuntu"/>
          <w:b/>
          <w:bCs/>
          <w:sz w:val="20"/>
          <w:szCs w:val="20"/>
        </w:rPr>
        <w:t>Veranstalter / Durchführender:</w:t>
      </w:r>
      <w:r w:rsidRPr="00D535D2">
        <w:rPr>
          <w:rFonts w:ascii="Ubuntu" w:hAnsi="Ubuntu"/>
          <w:sz w:val="20"/>
          <w:szCs w:val="20"/>
        </w:rPr>
        <w:t xml:space="preserve"> Blindsports Austria</w:t>
      </w:r>
    </w:p>
    <w:p w14:paraId="64CA8B2C" w14:textId="420581D6" w:rsidR="00201CE1" w:rsidRPr="00D535D2" w:rsidRDefault="00201CE1" w:rsidP="00D535D2">
      <w:pPr>
        <w:spacing w:line="360" w:lineRule="auto"/>
        <w:rPr>
          <w:rFonts w:ascii="Ubuntu" w:hAnsi="Ubuntu"/>
          <w:sz w:val="20"/>
          <w:szCs w:val="20"/>
        </w:rPr>
      </w:pPr>
      <w:r w:rsidRPr="00D535D2">
        <w:rPr>
          <w:rFonts w:ascii="Ubuntu" w:hAnsi="Ubuntu"/>
          <w:b/>
          <w:bCs/>
          <w:sz w:val="20"/>
          <w:szCs w:val="20"/>
        </w:rPr>
        <w:t>Kursleiter:</w:t>
      </w:r>
      <w:r w:rsidRPr="00D535D2">
        <w:rPr>
          <w:rFonts w:ascii="Ubuntu" w:hAnsi="Ubuntu"/>
          <w:sz w:val="20"/>
          <w:szCs w:val="20"/>
        </w:rPr>
        <w:t xml:space="preserve"> Charly Mayr</w:t>
      </w:r>
      <w:r w:rsidR="00D535D2" w:rsidRPr="00D535D2">
        <w:rPr>
          <w:rFonts w:ascii="Ubuntu" w:hAnsi="Ubuntu"/>
          <w:sz w:val="20"/>
          <w:szCs w:val="20"/>
        </w:rPr>
        <w:t xml:space="preserve"> – Obmann Blindsports Austria</w:t>
      </w:r>
    </w:p>
    <w:p w14:paraId="7D54369D" w14:textId="2930E0F1" w:rsidR="00201CE1" w:rsidRPr="00D535D2" w:rsidRDefault="00201CE1" w:rsidP="00D535D2">
      <w:pPr>
        <w:spacing w:line="360" w:lineRule="auto"/>
        <w:rPr>
          <w:rFonts w:ascii="Ubuntu" w:hAnsi="Ubuntu"/>
          <w:sz w:val="20"/>
          <w:szCs w:val="20"/>
        </w:rPr>
      </w:pPr>
      <w:r w:rsidRPr="00D535D2">
        <w:rPr>
          <w:rFonts w:ascii="Ubuntu" w:hAnsi="Ubuntu"/>
          <w:b/>
          <w:bCs/>
          <w:sz w:val="20"/>
          <w:szCs w:val="20"/>
        </w:rPr>
        <w:t>Kursbeginn:</w:t>
      </w:r>
      <w:r w:rsidRPr="00D535D2">
        <w:rPr>
          <w:rFonts w:ascii="Ubuntu" w:hAnsi="Ubuntu"/>
          <w:sz w:val="20"/>
          <w:szCs w:val="20"/>
        </w:rPr>
        <w:t xml:space="preserve"> 12. Juli 2026</w:t>
      </w:r>
    </w:p>
    <w:p w14:paraId="1D141D54" w14:textId="48E7FD22" w:rsidR="00201CE1" w:rsidRPr="00D535D2" w:rsidRDefault="00201CE1" w:rsidP="00D535D2">
      <w:pPr>
        <w:pStyle w:val="Listenabsatz"/>
        <w:numPr>
          <w:ilvl w:val="0"/>
          <w:numId w:val="3"/>
        </w:numPr>
        <w:spacing w:line="360" w:lineRule="auto"/>
        <w:rPr>
          <w:rFonts w:ascii="Ubuntu" w:hAnsi="Ubuntu"/>
          <w:sz w:val="20"/>
          <w:szCs w:val="20"/>
        </w:rPr>
      </w:pPr>
      <w:r w:rsidRPr="00D535D2">
        <w:rPr>
          <w:rFonts w:ascii="Ubuntu" w:hAnsi="Ubuntu"/>
          <w:sz w:val="20"/>
          <w:szCs w:val="20"/>
        </w:rPr>
        <w:t>Eintreffen aller Kursteilnehmenden: zwischen 15:00 und 17:00 Uhr</w:t>
      </w:r>
    </w:p>
    <w:p w14:paraId="3AEC8DB5" w14:textId="4A0A664C" w:rsidR="00201CE1" w:rsidRPr="00D535D2" w:rsidRDefault="00201CE1" w:rsidP="00D535D2">
      <w:pPr>
        <w:pStyle w:val="Listenabsatz"/>
        <w:numPr>
          <w:ilvl w:val="0"/>
          <w:numId w:val="3"/>
        </w:numPr>
        <w:spacing w:line="360" w:lineRule="auto"/>
        <w:rPr>
          <w:rFonts w:ascii="Ubuntu" w:hAnsi="Ubuntu"/>
          <w:sz w:val="20"/>
          <w:szCs w:val="20"/>
        </w:rPr>
      </w:pPr>
      <w:r w:rsidRPr="00D535D2">
        <w:rPr>
          <w:rFonts w:ascii="Ubuntu" w:hAnsi="Ubuntu"/>
          <w:sz w:val="20"/>
          <w:szCs w:val="20"/>
        </w:rPr>
        <w:t>Abendessen: 18:00 Uhr – anschl. offizielle Kurseröffnung</w:t>
      </w:r>
    </w:p>
    <w:p w14:paraId="4836325A" w14:textId="175F93A4" w:rsidR="00201CE1" w:rsidRPr="00D535D2" w:rsidRDefault="00201CE1" w:rsidP="00D535D2">
      <w:pPr>
        <w:spacing w:line="360" w:lineRule="auto"/>
        <w:rPr>
          <w:rFonts w:ascii="Ubuntu" w:hAnsi="Ubuntu"/>
          <w:sz w:val="20"/>
          <w:szCs w:val="20"/>
        </w:rPr>
      </w:pPr>
      <w:r w:rsidRPr="00D535D2">
        <w:rPr>
          <w:rFonts w:ascii="Ubuntu" w:hAnsi="Ubuntu"/>
          <w:b/>
          <w:bCs/>
          <w:sz w:val="20"/>
          <w:szCs w:val="20"/>
        </w:rPr>
        <w:t>Kursende:</w:t>
      </w:r>
      <w:r w:rsidRPr="00D535D2">
        <w:rPr>
          <w:rFonts w:ascii="Ubuntu" w:hAnsi="Ubuntu"/>
          <w:sz w:val="20"/>
          <w:szCs w:val="20"/>
        </w:rPr>
        <w:t xml:space="preserve"> 18. Juli 2026</w:t>
      </w:r>
    </w:p>
    <w:p w14:paraId="1D924F1B" w14:textId="6FE12E70" w:rsidR="00201CE1" w:rsidRPr="00D535D2" w:rsidRDefault="00201CE1" w:rsidP="00D535D2">
      <w:pPr>
        <w:pStyle w:val="Listenabsatz"/>
        <w:numPr>
          <w:ilvl w:val="0"/>
          <w:numId w:val="5"/>
        </w:numPr>
        <w:spacing w:line="360" w:lineRule="auto"/>
        <w:rPr>
          <w:rFonts w:ascii="Ubuntu" w:hAnsi="Ubuntu"/>
          <w:sz w:val="20"/>
          <w:szCs w:val="20"/>
        </w:rPr>
      </w:pPr>
      <w:r w:rsidRPr="00D535D2">
        <w:rPr>
          <w:rFonts w:ascii="Ubuntu" w:hAnsi="Ubuntu"/>
          <w:sz w:val="20"/>
          <w:szCs w:val="20"/>
        </w:rPr>
        <w:t>Abreise: nach dem Frühstück</w:t>
      </w:r>
    </w:p>
    <w:p w14:paraId="54316128" w14:textId="77777777" w:rsidR="00201CE1" w:rsidRPr="00D535D2" w:rsidRDefault="00201CE1" w:rsidP="00201CE1">
      <w:pPr>
        <w:spacing w:line="276" w:lineRule="auto"/>
        <w:rPr>
          <w:rFonts w:ascii="Ubuntu" w:hAnsi="Ubuntu"/>
          <w:sz w:val="20"/>
          <w:szCs w:val="20"/>
        </w:rPr>
      </w:pPr>
    </w:p>
    <w:p w14:paraId="2E3FCE56" w14:textId="7E9E3A46" w:rsidR="00201CE1" w:rsidRPr="00D535D2" w:rsidRDefault="009165F5" w:rsidP="00201CE1">
      <w:pPr>
        <w:spacing w:line="276" w:lineRule="auto"/>
        <w:rPr>
          <w:rFonts w:ascii="Ubuntu" w:hAnsi="Ubuntu"/>
          <w:b/>
          <w:bCs/>
          <w:sz w:val="20"/>
          <w:szCs w:val="20"/>
        </w:rPr>
      </w:pPr>
      <w:r w:rsidRPr="00D535D2">
        <w:rPr>
          <w:rFonts w:ascii="Ubuntu" w:hAnsi="Ubuntu"/>
          <w:b/>
          <w:bCs/>
          <w:sz w:val="20"/>
          <w:szCs w:val="20"/>
        </w:rPr>
        <w:t>VORAUSSETZUNG FÜR EINE TEILNAHME</w:t>
      </w:r>
    </w:p>
    <w:p w14:paraId="0F85D744" w14:textId="2DEF30F3" w:rsidR="00201CE1" w:rsidRPr="00D535D2" w:rsidRDefault="00201CE1" w:rsidP="00201CE1">
      <w:pPr>
        <w:rPr>
          <w:rFonts w:ascii="Ubuntu" w:eastAsia="Times New Roman" w:hAnsi="Ubuntu" w:cs="Times New Roman"/>
          <w:color w:val="0E0E0E"/>
          <w:kern w:val="0"/>
          <w:sz w:val="20"/>
          <w:szCs w:val="20"/>
          <w:lang w:eastAsia="de-DE"/>
          <w14:ligatures w14:val="none"/>
        </w:rPr>
      </w:pPr>
      <w:r w:rsidRPr="00D535D2">
        <w:rPr>
          <w:rFonts w:ascii="Ubuntu" w:eastAsia="Times New Roman" w:hAnsi="Ubuntu" w:cs="Times New Roman"/>
          <w:color w:val="0E0E0E"/>
          <w:kern w:val="0"/>
          <w:sz w:val="20"/>
          <w:szCs w:val="20"/>
          <w:lang w:eastAsia="de-DE"/>
          <w14:ligatures w14:val="none"/>
        </w:rPr>
        <w:t xml:space="preserve">Die Teilnahme an </w:t>
      </w:r>
      <w:r w:rsidR="0033043D" w:rsidRPr="00D535D2">
        <w:rPr>
          <w:rFonts w:ascii="Ubuntu" w:eastAsia="Times New Roman" w:hAnsi="Ubuntu" w:cs="Times New Roman"/>
          <w:color w:val="0E0E0E"/>
          <w:kern w:val="0"/>
          <w:sz w:val="20"/>
          <w:szCs w:val="20"/>
          <w:lang w:eastAsia="de-DE"/>
          <w14:ligatures w14:val="none"/>
        </w:rPr>
        <w:t>der Multisportwoche</w:t>
      </w:r>
      <w:r w:rsidR="00D535D2" w:rsidRPr="00D535D2">
        <w:rPr>
          <w:rFonts w:ascii="Ubuntu" w:eastAsia="Times New Roman" w:hAnsi="Ubuntu" w:cs="Times New Roman"/>
          <w:color w:val="0E0E0E"/>
          <w:kern w:val="0"/>
          <w:sz w:val="20"/>
          <w:szCs w:val="20"/>
          <w:lang w:eastAsia="de-DE"/>
          <w14:ligatures w14:val="none"/>
        </w:rPr>
        <w:t xml:space="preserve"> von Blindsports Austria</w:t>
      </w:r>
      <w:r w:rsidR="0033043D" w:rsidRPr="00D535D2">
        <w:rPr>
          <w:rFonts w:ascii="Ubuntu" w:eastAsia="Times New Roman" w:hAnsi="Ubuntu" w:cs="Times New Roman"/>
          <w:color w:val="0E0E0E"/>
          <w:kern w:val="0"/>
          <w:sz w:val="20"/>
          <w:szCs w:val="20"/>
          <w:lang w:eastAsia="de-DE"/>
          <w14:ligatures w14:val="none"/>
        </w:rPr>
        <w:t xml:space="preserve"> und den angebotenen sportlichen Aktivitäten</w:t>
      </w:r>
      <w:r w:rsidRPr="00D535D2">
        <w:rPr>
          <w:rFonts w:ascii="Ubuntu" w:eastAsia="Times New Roman" w:hAnsi="Ubuntu" w:cs="Times New Roman"/>
          <w:color w:val="0E0E0E"/>
          <w:kern w:val="0"/>
          <w:sz w:val="20"/>
          <w:szCs w:val="20"/>
          <w:lang w:eastAsia="de-DE"/>
          <w14:ligatures w14:val="none"/>
        </w:rPr>
        <w:t xml:space="preserve"> erfolgt in eigener Verantwortung. Jede Teilnehmerin und jeder Teilnehmer </w:t>
      </w:r>
      <w:proofErr w:type="gramStart"/>
      <w:r w:rsidR="00D535D2" w:rsidRPr="00D535D2">
        <w:rPr>
          <w:rFonts w:ascii="Ubuntu" w:eastAsia="Times New Roman" w:hAnsi="Ubuntu" w:cs="Times New Roman"/>
          <w:color w:val="0E0E0E"/>
          <w:kern w:val="0"/>
          <w:sz w:val="20"/>
          <w:szCs w:val="20"/>
          <w:lang w:eastAsia="de-DE"/>
          <w14:ligatures w14:val="none"/>
        </w:rPr>
        <w:t>ist</w:t>
      </w:r>
      <w:proofErr w:type="gramEnd"/>
      <w:r w:rsidRPr="00D535D2">
        <w:rPr>
          <w:rFonts w:ascii="Ubuntu" w:eastAsia="Times New Roman" w:hAnsi="Ubuntu" w:cs="Times New Roman"/>
          <w:color w:val="0E0E0E"/>
          <w:kern w:val="0"/>
          <w:sz w:val="20"/>
          <w:szCs w:val="20"/>
          <w:lang w:eastAsia="de-DE"/>
          <w14:ligatures w14:val="none"/>
        </w:rPr>
        <w:t xml:space="preserve"> selbst dafür verantwortlich, vorab abzuklären, ob aus gesundheitlicher Sicht eine Teilnahme möglich ist und die persönliche Belastbarkeit gegeben ist.</w:t>
      </w:r>
    </w:p>
    <w:p w14:paraId="4C32A3A6" w14:textId="77777777" w:rsidR="0033043D" w:rsidRPr="00D535D2" w:rsidRDefault="0033043D" w:rsidP="0033043D">
      <w:pPr>
        <w:autoSpaceDE w:val="0"/>
        <w:autoSpaceDN w:val="0"/>
        <w:adjustRightInd w:val="0"/>
        <w:spacing w:line="276" w:lineRule="auto"/>
        <w:rPr>
          <w:rFonts w:ascii="Ubuntu" w:hAnsi="Ubuntu" w:cs="Arial"/>
          <w:bCs/>
          <w:sz w:val="20"/>
          <w:szCs w:val="20"/>
        </w:rPr>
      </w:pPr>
    </w:p>
    <w:p w14:paraId="5F40DE0F" w14:textId="3224E359" w:rsidR="0033043D" w:rsidRPr="00D535D2" w:rsidRDefault="0033043D" w:rsidP="0033043D">
      <w:pPr>
        <w:autoSpaceDE w:val="0"/>
        <w:autoSpaceDN w:val="0"/>
        <w:adjustRightInd w:val="0"/>
        <w:spacing w:line="276" w:lineRule="auto"/>
        <w:rPr>
          <w:rFonts w:ascii="Ubuntu" w:hAnsi="Ubuntu" w:cs="Arial"/>
          <w:sz w:val="20"/>
          <w:szCs w:val="20"/>
          <w:lang w:eastAsia="de-AT"/>
        </w:rPr>
      </w:pPr>
      <w:r w:rsidRPr="00D535D2">
        <w:rPr>
          <w:rFonts w:ascii="Ubuntu" w:hAnsi="Ubuntu" w:cs="Arial"/>
          <w:bCs/>
          <w:sz w:val="20"/>
          <w:szCs w:val="20"/>
        </w:rPr>
        <w:t xml:space="preserve">Weitere </w:t>
      </w:r>
      <w:r w:rsidRPr="00D535D2">
        <w:rPr>
          <w:rFonts w:ascii="Ubuntu" w:hAnsi="Ubuntu" w:cs="Arial"/>
          <w:bCs/>
          <w:sz w:val="20"/>
          <w:szCs w:val="20"/>
          <w:lang w:eastAsia="de-AT"/>
        </w:rPr>
        <w:t xml:space="preserve">Voraussetzungen für eine Teilnahme sind: </w:t>
      </w:r>
    </w:p>
    <w:p w14:paraId="5693C788" w14:textId="77777777" w:rsidR="0033043D" w:rsidRPr="00D535D2" w:rsidRDefault="0033043D" w:rsidP="0033043D">
      <w:pPr>
        <w:numPr>
          <w:ilvl w:val="0"/>
          <w:numId w:val="1"/>
        </w:numPr>
        <w:autoSpaceDE w:val="0"/>
        <w:autoSpaceDN w:val="0"/>
        <w:adjustRightInd w:val="0"/>
        <w:spacing w:line="276" w:lineRule="auto"/>
        <w:rPr>
          <w:rFonts w:ascii="Ubuntu" w:hAnsi="Ubuntu" w:cs="Arial"/>
          <w:sz w:val="20"/>
          <w:szCs w:val="20"/>
          <w:lang w:eastAsia="de-AT"/>
        </w:rPr>
      </w:pPr>
      <w:r w:rsidRPr="00D535D2">
        <w:rPr>
          <w:rFonts w:ascii="Ubuntu" w:hAnsi="Ubuntu" w:cs="Arial"/>
          <w:sz w:val="20"/>
          <w:szCs w:val="20"/>
          <w:lang w:eastAsia="de-AT"/>
        </w:rPr>
        <w:t>die absolute Selbständigkeit in der täglichen Routine (Essen, Duschen, etc.)</w:t>
      </w:r>
    </w:p>
    <w:p w14:paraId="7E5A7D53" w14:textId="77777777" w:rsidR="0033043D" w:rsidRPr="00D535D2" w:rsidRDefault="0033043D" w:rsidP="0033043D">
      <w:pPr>
        <w:numPr>
          <w:ilvl w:val="0"/>
          <w:numId w:val="1"/>
        </w:numPr>
        <w:autoSpaceDE w:val="0"/>
        <w:autoSpaceDN w:val="0"/>
        <w:adjustRightInd w:val="0"/>
        <w:spacing w:line="276" w:lineRule="auto"/>
        <w:rPr>
          <w:rFonts w:ascii="Ubuntu" w:hAnsi="Ubuntu" w:cs="Arial"/>
          <w:sz w:val="20"/>
          <w:szCs w:val="20"/>
          <w:lang w:eastAsia="de-AT"/>
        </w:rPr>
      </w:pPr>
      <w:r w:rsidRPr="00D535D2">
        <w:rPr>
          <w:rFonts w:ascii="Ubuntu" w:hAnsi="Ubuntu" w:cs="Arial"/>
          <w:sz w:val="20"/>
          <w:szCs w:val="20"/>
          <w:lang w:eastAsia="de-AT"/>
        </w:rPr>
        <w:t xml:space="preserve">selbstständiges Stockgehen für vollständig blinde Personen ab dem 14. Lebensjahr   </w:t>
      </w:r>
    </w:p>
    <w:p w14:paraId="7086DFF2" w14:textId="7E7F1376" w:rsidR="0033043D" w:rsidRPr="00D535D2" w:rsidRDefault="0033043D" w:rsidP="0033043D">
      <w:pPr>
        <w:numPr>
          <w:ilvl w:val="0"/>
          <w:numId w:val="1"/>
        </w:numPr>
        <w:autoSpaceDE w:val="0"/>
        <w:autoSpaceDN w:val="0"/>
        <w:adjustRightInd w:val="0"/>
        <w:spacing w:line="276" w:lineRule="auto"/>
        <w:rPr>
          <w:rFonts w:ascii="Ubuntu" w:hAnsi="Ubuntu" w:cs="Arial"/>
          <w:sz w:val="20"/>
          <w:szCs w:val="20"/>
          <w:lang w:eastAsia="de-AT"/>
        </w:rPr>
      </w:pPr>
      <w:r w:rsidRPr="00D535D2">
        <w:rPr>
          <w:rFonts w:ascii="Ubuntu" w:hAnsi="Ubuntu" w:cs="Arial"/>
          <w:sz w:val="20"/>
          <w:szCs w:val="20"/>
          <w:lang w:eastAsia="de-AT"/>
        </w:rPr>
        <w:t>problemloses Aufstehen aus der Liegeposition am Boden, ohne jeglicher Hilfe</w:t>
      </w:r>
    </w:p>
    <w:p w14:paraId="5FA0AD4A" w14:textId="77777777" w:rsidR="0033043D" w:rsidRPr="00D535D2" w:rsidRDefault="0033043D" w:rsidP="0033043D">
      <w:pPr>
        <w:spacing w:line="276" w:lineRule="auto"/>
        <w:rPr>
          <w:rFonts w:ascii="Ubuntu" w:hAnsi="Ubuntu"/>
          <w:sz w:val="20"/>
          <w:szCs w:val="20"/>
        </w:rPr>
      </w:pPr>
    </w:p>
    <w:p w14:paraId="3C9843F0" w14:textId="79F96229" w:rsidR="0033043D" w:rsidRPr="00D535D2" w:rsidRDefault="0033043D" w:rsidP="0033043D">
      <w:pPr>
        <w:spacing w:line="276" w:lineRule="auto"/>
        <w:rPr>
          <w:rFonts w:ascii="Ubuntu" w:hAnsi="Ubuntu"/>
          <w:sz w:val="20"/>
          <w:szCs w:val="20"/>
        </w:rPr>
      </w:pPr>
      <w:r w:rsidRPr="00D535D2">
        <w:rPr>
          <w:rFonts w:ascii="Ubuntu" w:hAnsi="Ubuntu"/>
          <w:sz w:val="20"/>
          <w:szCs w:val="20"/>
        </w:rPr>
        <w:lastRenderedPageBreak/>
        <w:t>Bei sehbehinderten oder blinden Kindern unter 1</w:t>
      </w:r>
      <w:r w:rsidR="00401C6F">
        <w:rPr>
          <w:rFonts w:ascii="Ubuntu" w:hAnsi="Ubuntu"/>
          <w:sz w:val="20"/>
          <w:szCs w:val="20"/>
        </w:rPr>
        <w:t>0</w:t>
      </w:r>
      <w:r w:rsidRPr="00D535D2">
        <w:rPr>
          <w:rFonts w:ascii="Ubuntu" w:hAnsi="Ubuntu"/>
          <w:sz w:val="20"/>
          <w:szCs w:val="20"/>
        </w:rPr>
        <w:t xml:space="preserve"> Jahren ist die Teilnahme nur in Begleitung einer </w:t>
      </w:r>
      <w:r w:rsidR="007C3414">
        <w:rPr>
          <w:rFonts w:ascii="Ubuntu" w:hAnsi="Ubuntu"/>
          <w:sz w:val="20"/>
          <w:szCs w:val="20"/>
        </w:rPr>
        <w:t>Vertrauensperson</w:t>
      </w:r>
      <w:r w:rsidRPr="00D535D2">
        <w:rPr>
          <w:rFonts w:ascii="Ubuntu" w:hAnsi="Ubuntu"/>
          <w:sz w:val="20"/>
          <w:szCs w:val="20"/>
        </w:rPr>
        <w:t xml:space="preserve"> möglich. Bei älteren Teilnehmenden kann eine Begleitperson optional mitkommen, sofern ausreichend Plätze zur Verfügung stehen.</w:t>
      </w:r>
    </w:p>
    <w:p w14:paraId="1C26C024" w14:textId="77777777" w:rsidR="0033043D" w:rsidRPr="00D535D2" w:rsidRDefault="0033043D" w:rsidP="0033043D">
      <w:pPr>
        <w:spacing w:line="276" w:lineRule="auto"/>
        <w:rPr>
          <w:rFonts w:ascii="Ubuntu" w:hAnsi="Ubuntu"/>
          <w:sz w:val="20"/>
          <w:szCs w:val="20"/>
        </w:rPr>
      </w:pPr>
    </w:p>
    <w:p w14:paraId="15CDB8A2" w14:textId="5262FCD6" w:rsidR="0033043D" w:rsidRDefault="009165F5" w:rsidP="0033043D">
      <w:pPr>
        <w:spacing w:line="276" w:lineRule="auto"/>
        <w:rPr>
          <w:rFonts w:ascii="Ubuntu" w:hAnsi="Ubuntu" w:cs="Arial"/>
          <w:sz w:val="20"/>
          <w:szCs w:val="20"/>
        </w:rPr>
      </w:pPr>
      <w:r w:rsidRPr="00D535D2">
        <w:rPr>
          <w:rFonts w:ascii="Ubuntu" w:hAnsi="Ubuntu" w:cs="Arial"/>
          <w:b/>
          <w:bCs/>
          <w:sz w:val="20"/>
          <w:szCs w:val="20"/>
        </w:rPr>
        <w:t>ANMELDUNGEN:</w:t>
      </w:r>
      <w:r w:rsidRPr="00D535D2">
        <w:rPr>
          <w:rFonts w:ascii="Ubuntu" w:hAnsi="Ubuntu" w:cs="Arial"/>
          <w:sz w:val="20"/>
          <w:szCs w:val="20"/>
        </w:rPr>
        <w:t xml:space="preserve"> </w:t>
      </w:r>
      <w:hyperlink r:id="rId9" w:history="1">
        <w:r w:rsidR="0033043D" w:rsidRPr="00401C6F">
          <w:rPr>
            <w:rStyle w:val="Hyperlink"/>
            <w:rFonts w:ascii="Ubuntu" w:hAnsi="Ubuntu" w:cs="Arial"/>
            <w:sz w:val="20"/>
            <w:szCs w:val="20"/>
          </w:rPr>
          <w:t>Online</w:t>
        </w:r>
      </w:hyperlink>
      <w:r w:rsidR="0033043D" w:rsidRPr="00D535D2">
        <w:rPr>
          <w:rFonts w:ascii="Ubuntu" w:hAnsi="Ubuntu" w:cs="Arial"/>
          <w:sz w:val="20"/>
          <w:szCs w:val="20"/>
        </w:rPr>
        <w:t xml:space="preserve"> – ab sofort bis 1. April 2026 bzw. </w:t>
      </w:r>
      <w:r w:rsidR="00E55AD5" w:rsidRPr="00D535D2">
        <w:rPr>
          <w:rFonts w:ascii="Ubuntu" w:hAnsi="Ubuntu" w:cs="Arial"/>
          <w:sz w:val="20"/>
          <w:szCs w:val="20"/>
        </w:rPr>
        <w:t>so lange</w:t>
      </w:r>
      <w:r w:rsidR="0033043D" w:rsidRPr="00D535D2">
        <w:rPr>
          <w:rFonts w:ascii="Ubuntu" w:hAnsi="Ubuntu" w:cs="Arial"/>
          <w:sz w:val="20"/>
          <w:szCs w:val="20"/>
        </w:rPr>
        <w:t xml:space="preserve"> Plätze verfügbar sind!</w:t>
      </w:r>
    </w:p>
    <w:p w14:paraId="6DB2C568" w14:textId="23FC60C4" w:rsidR="00401C6F" w:rsidRPr="00442669" w:rsidRDefault="00442669" w:rsidP="0033043D">
      <w:pPr>
        <w:spacing w:line="276" w:lineRule="auto"/>
        <w:rPr>
          <w:rFonts w:ascii="Ubuntu" w:hAnsi="Ubuntu" w:cs="Arial"/>
          <w:b/>
          <w:bCs/>
          <w:sz w:val="20"/>
          <w:szCs w:val="20"/>
        </w:rPr>
      </w:pPr>
      <w:r w:rsidRPr="008513FD">
        <w:rPr>
          <w:rFonts w:ascii="Ubuntu" w:hAnsi="Ubuntu" w:cs="Arial"/>
          <w:b/>
          <w:bCs/>
          <w:sz w:val="20"/>
          <w:szCs w:val="20"/>
          <w:highlight w:val="yellow"/>
        </w:rPr>
        <w:t xml:space="preserve">ACHTUNG: FRÜHBUCHERBONUS bis </w:t>
      </w:r>
      <w:r w:rsidR="00271A30" w:rsidRPr="008513FD">
        <w:rPr>
          <w:rFonts w:ascii="Ubuntu" w:hAnsi="Ubuntu" w:cs="Arial"/>
          <w:b/>
          <w:bCs/>
          <w:sz w:val="20"/>
          <w:szCs w:val="20"/>
          <w:highlight w:val="yellow"/>
        </w:rPr>
        <w:t>15</w:t>
      </w:r>
      <w:r w:rsidRPr="008513FD">
        <w:rPr>
          <w:rFonts w:ascii="Ubuntu" w:hAnsi="Ubuntu" w:cs="Arial"/>
          <w:b/>
          <w:bCs/>
          <w:sz w:val="20"/>
          <w:szCs w:val="20"/>
          <w:highlight w:val="yellow"/>
        </w:rPr>
        <w:t xml:space="preserve">. </w:t>
      </w:r>
      <w:r w:rsidR="00271A30" w:rsidRPr="008513FD">
        <w:rPr>
          <w:rFonts w:ascii="Ubuntu" w:hAnsi="Ubuntu" w:cs="Arial"/>
          <w:b/>
          <w:bCs/>
          <w:sz w:val="20"/>
          <w:szCs w:val="20"/>
          <w:highlight w:val="yellow"/>
        </w:rPr>
        <w:t>Februar</w:t>
      </w:r>
      <w:r w:rsidRPr="008513FD">
        <w:rPr>
          <w:rFonts w:ascii="Ubuntu" w:hAnsi="Ubuntu" w:cs="Arial"/>
          <w:b/>
          <w:bCs/>
          <w:sz w:val="20"/>
          <w:szCs w:val="20"/>
          <w:highlight w:val="yellow"/>
        </w:rPr>
        <w:t xml:space="preserve"> 2026 – spare 50 Euro!</w:t>
      </w:r>
    </w:p>
    <w:p w14:paraId="275304CD" w14:textId="77777777" w:rsidR="0033043D" w:rsidRPr="00D535D2" w:rsidRDefault="0033043D" w:rsidP="00201CE1">
      <w:pPr>
        <w:spacing w:line="276" w:lineRule="auto"/>
        <w:rPr>
          <w:rFonts w:ascii="Ubuntu" w:hAnsi="Ubuntu" w:cs="Arial"/>
          <w:sz w:val="20"/>
          <w:szCs w:val="20"/>
        </w:rPr>
      </w:pPr>
    </w:p>
    <w:p w14:paraId="24541FA7" w14:textId="67FB86A1" w:rsidR="00E55AD5" w:rsidRPr="00D535D2" w:rsidRDefault="00E55AD5" w:rsidP="00E55AD5">
      <w:pPr>
        <w:pStyle w:val="berschrift8"/>
        <w:spacing w:line="276" w:lineRule="auto"/>
        <w:rPr>
          <w:rFonts w:ascii="Ubuntu" w:eastAsia="Times New Roman" w:hAnsi="Ubuntu"/>
          <w:i w:val="0"/>
          <w:iCs w:val="0"/>
          <w:sz w:val="20"/>
          <w:szCs w:val="20"/>
        </w:rPr>
      </w:pPr>
      <w:r w:rsidRPr="00D535D2">
        <w:rPr>
          <w:rFonts w:ascii="Ubuntu" w:hAnsi="Ubuntu"/>
          <w:i w:val="0"/>
          <w:iCs w:val="0"/>
          <w:sz w:val="20"/>
          <w:szCs w:val="20"/>
        </w:rPr>
        <w:t xml:space="preserve">Im elektronischen Anmeldeformular sind unter dem Punkt </w:t>
      </w:r>
      <w:r w:rsidRPr="00D535D2">
        <w:rPr>
          <w:rStyle w:val="s1"/>
          <w:rFonts w:ascii="Ubuntu" w:hAnsi="Ubuntu"/>
          <w:b/>
          <w:bCs/>
          <w:i w:val="0"/>
          <w:iCs w:val="0"/>
          <w:sz w:val="20"/>
          <w:szCs w:val="20"/>
        </w:rPr>
        <w:t>„Anmerkungen“</w:t>
      </w:r>
      <w:r w:rsidRPr="00D535D2">
        <w:rPr>
          <w:rFonts w:ascii="Ubuntu" w:hAnsi="Ubuntu"/>
          <w:i w:val="0"/>
          <w:iCs w:val="0"/>
          <w:sz w:val="20"/>
          <w:szCs w:val="20"/>
        </w:rPr>
        <w:t xml:space="preserve"> die Namen aller Begleitpersonen (Eltern, Geschwister etc.) </w:t>
      </w:r>
      <w:r w:rsidR="00442669">
        <w:rPr>
          <w:rStyle w:val="s1"/>
          <w:rFonts w:ascii="Ubuntu" w:hAnsi="Ubuntu"/>
          <w:i w:val="0"/>
          <w:iCs w:val="0"/>
          <w:sz w:val="20"/>
          <w:szCs w:val="20"/>
        </w:rPr>
        <w:t>unbedingt</w:t>
      </w:r>
      <w:r w:rsidRPr="00D535D2">
        <w:rPr>
          <w:rStyle w:val="s1"/>
          <w:rFonts w:ascii="Ubuntu" w:hAnsi="Ubuntu"/>
          <w:i w:val="0"/>
          <w:iCs w:val="0"/>
          <w:sz w:val="20"/>
          <w:szCs w:val="20"/>
        </w:rPr>
        <w:t xml:space="preserve"> anzugeben</w:t>
      </w:r>
      <w:r w:rsidRPr="00D535D2">
        <w:rPr>
          <w:rFonts w:ascii="Ubuntu" w:hAnsi="Ubuntu"/>
          <w:i w:val="0"/>
          <w:iCs w:val="0"/>
          <w:sz w:val="20"/>
          <w:szCs w:val="20"/>
        </w:rPr>
        <w:t>.</w:t>
      </w:r>
    </w:p>
    <w:p w14:paraId="4A4F1B90" w14:textId="77777777" w:rsidR="00E55AD5" w:rsidRPr="00D535D2" w:rsidRDefault="00E55AD5" w:rsidP="00E55AD5">
      <w:pPr>
        <w:pStyle w:val="berschrift8"/>
        <w:spacing w:line="276" w:lineRule="auto"/>
        <w:rPr>
          <w:rFonts w:ascii="Ubuntu" w:hAnsi="Ubuntu"/>
          <w:i w:val="0"/>
          <w:iCs w:val="0"/>
          <w:sz w:val="20"/>
          <w:szCs w:val="20"/>
        </w:rPr>
      </w:pPr>
    </w:p>
    <w:p w14:paraId="57E1519B" w14:textId="77777777" w:rsidR="00E55AD5" w:rsidRPr="00D535D2" w:rsidRDefault="00E55AD5" w:rsidP="00E55AD5">
      <w:pPr>
        <w:pStyle w:val="berschrift8"/>
        <w:spacing w:line="276" w:lineRule="auto"/>
        <w:rPr>
          <w:rFonts w:ascii="Ubuntu" w:hAnsi="Ubuntu"/>
          <w:i w:val="0"/>
          <w:iCs w:val="0"/>
          <w:sz w:val="20"/>
          <w:szCs w:val="20"/>
        </w:rPr>
      </w:pPr>
      <w:r w:rsidRPr="00D535D2">
        <w:rPr>
          <w:rFonts w:ascii="Ubuntu" w:hAnsi="Ubuntu"/>
          <w:i w:val="0"/>
          <w:iCs w:val="0"/>
          <w:sz w:val="20"/>
          <w:szCs w:val="20"/>
        </w:rPr>
        <w:t xml:space="preserve">Die Teilnahme an der Multisportwoche ist </w:t>
      </w:r>
      <w:r w:rsidRPr="00D535D2">
        <w:rPr>
          <w:rStyle w:val="s1"/>
          <w:rFonts w:ascii="Ubuntu" w:hAnsi="Ubuntu"/>
          <w:b/>
          <w:bCs/>
          <w:i w:val="0"/>
          <w:iCs w:val="0"/>
          <w:sz w:val="20"/>
          <w:szCs w:val="20"/>
        </w:rPr>
        <w:t>erst nach Einlangen der Kurskosten</w:t>
      </w:r>
      <w:r w:rsidRPr="00D535D2">
        <w:rPr>
          <w:rFonts w:ascii="Ubuntu" w:hAnsi="Ubuntu"/>
          <w:i w:val="0"/>
          <w:iCs w:val="0"/>
          <w:sz w:val="20"/>
          <w:szCs w:val="20"/>
        </w:rPr>
        <w:t xml:space="preserve">, spätestens </w:t>
      </w:r>
      <w:r w:rsidRPr="00D535D2">
        <w:rPr>
          <w:rStyle w:val="s1"/>
          <w:rFonts w:ascii="Ubuntu" w:hAnsi="Ubuntu"/>
          <w:b/>
          <w:bCs/>
          <w:i w:val="0"/>
          <w:iCs w:val="0"/>
          <w:sz w:val="20"/>
          <w:szCs w:val="20"/>
        </w:rPr>
        <w:t>bis 30. Mai 2026</w:t>
      </w:r>
      <w:r w:rsidRPr="00D535D2">
        <w:rPr>
          <w:rFonts w:ascii="Ubuntu" w:hAnsi="Ubuntu"/>
          <w:i w:val="0"/>
          <w:iCs w:val="0"/>
          <w:sz w:val="20"/>
          <w:szCs w:val="20"/>
        </w:rPr>
        <w:t xml:space="preserve">, auf folgendem Konto </w:t>
      </w:r>
      <w:r w:rsidRPr="00D535D2">
        <w:rPr>
          <w:rStyle w:val="s1"/>
          <w:rFonts w:ascii="Ubuntu" w:hAnsi="Ubuntu"/>
          <w:b/>
          <w:bCs/>
          <w:i w:val="0"/>
          <w:iCs w:val="0"/>
          <w:sz w:val="20"/>
          <w:szCs w:val="20"/>
        </w:rPr>
        <w:t>fixiert</w:t>
      </w:r>
      <w:r w:rsidRPr="00D535D2">
        <w:rPr>
          <w:rFonts w:ascii="Ubuntu" w:hAnsi="Ubuntu"/>
          <w:i w:val="0"/>
          <w:iCs w:val="0"/>
          <w:sz w:val="20"/>
          <w:szCs w:val="20"/>
        </w:rPr>
        <w:t>:</w:t>
      </w:r>
    </w:p>
    <w:p w14:paraId="423EDE15" w14:textId="77777777" w:rsidR="003D3594" w:rsidRPr="00D535D2" w:rsidRDefault="003D3594" w:rsidP="003D3594">
      <w:pPr>
        <w:pStyle w:val="Default"/>
        <w:spacing w:line="276" w:lineRule="auto"/>
        <w:rPr>
          <w:rFonts w:ascii="Ubuntu" w:hAnsi="Ubuntu" w:cs="Arial"/>
          <w:sz w:val="20"/>
          <w:szCs w:val="20"/>
          <w:lang w:val="it-IT"/>
        </w:rPr>
      </w:pPr>
    </w:p>
    <w:p w14:paraId="385AC6C4" w14:textId="77777777" w:rsidR="00E55AD5" w:rsidRPr="00D535D2" w:rsidRDefault="00E55AD5" w:rsidP="00E55AD5">
      <w:pPr>
        <w:spacing w:line="276" w:lineRule="auto"/>
        <w:rPr>
          <w:rFonts w:ascii="Ubuntu" w:hAnsi="Ubuntu" w:cs="Arial"/>
          <w:b/>
          <w:bCs/>
          <w:color w:val="EE0000"/>
          <w:sz w:val="20"/>
          <w:szCs w:val="20"/>
          <w:lang w:val="de-DE"/>
        </w:rPr>
      </w:pPr>
      <w:r w:rsidRPr="00D535D2">
        <w:rPr>
          <w:rFonts w:ascii="Ubuntu" w:hAnsi="Ubuntu" w:cs="Arial"/>
          <w:b/>
          <w:bCs/>
          <w:color w:val="EE0000"/>
          <w:sz w:val="20"/>
          <w:szCs w:val="20"/>
          <w:highlight w:val="yellow"/>
          <w:lang w:val="de-DE"/>
        </w:rPr>
        <w:t>ACHTUNG NEUES KONTO</w:t>
      </w:r>
    </w:p>
    <w:p w14:paraId="06476BFE" w14:textId="77777777" w:rsidR="00E55AD5" w:rsidRPr="00D535D2" w:rsidRDefault="00E55AD5" w:rsidP="00E55AD5">
      <w:pPr>
        <w:spacing w:line="276" w:lineRule="auto"/>
        <w:rPr>
          <w:rFonts w:ascii="Ubuntu" w:hAnsi="Ubuntu" w:cs="Arial"/>
          <w:sz w:val="20"/>
          <w:szCs w:val="20"/>
          <w:lang w:val="de-DE"/>
        </w:rPr>
      </w:pPr>
    </w:p>
    <w:p w14:paraId="7D06A48B" w14:textId="77777777" w:rsidR="00E55AD5" w:rsidRPr="00D535D2" w:rsidRDefault="00E55AD5" w:rsidP="00D535D2">
      <w:pPr>
        <w:autoSpaceDE w:val="0"/>
        <w:autoSpaceDN w:val="0"/>
        <w:adjustRightInd w:val="0"/>
        <w:spacing w:line="276" w:lineRule="auto"/>
        <w:rPr>
          <w:rFonts w:ascii="Ubuntu" w:hAnsi="Ubuntu" w:cs="Times New Roman"/>
          <w:kern w:val="0"/>
          <w:sz w:val="20"/>
          <w:szCs w:val="20"/>
          <w:lang w:val="de-DE"/>
        </w:rPr>
      </w:pPr>
      <w:r w:rsidRPr="00D535D2">
        <w:rPr>
          <w:rFonts w:ascii="Ubuntu" w:hAnsi="Ubuntu" w:cs="Times New Roman"/>
          <w:kern w:val="0"/>
          <w:sz w:val="20"/>
          <w:szCs w:val="20"/>
          <w:lang w:val="de-DE"/>
        </w:rPr>
        <w:t>Raiffeisen Region Wiener Alpen</w:t>
      </w:r>
    </w:p>
    <w:p w14:paraId="02E36E52" w14:textId="77777777" w:rsidR="00E55AD5" w:rsidRPr="00D535D2" w:rsidRDefault="00E55AD5" w:rsidP="00D535D2">
      <w:pPr>
        <w:autoSpaceDE w:val="0"/>
        <w:autoSpaceDN w:val="0"/>
        <w:adjustRightInd w:val="0"/>
        <w:spacing w:line="276" w:lineRule="auto"/>
        <w:rPr>
          <w:rFonts w:ascii="Ubuntu" w:hAnsi="Ubuntu" w:cs="Times New Roman"/>
          <w:kern w:val="0"/>
          <w:sz w:val="20"/>
          <w:szCs w:val="20"/>
          <w:lang w:val="de-DE"/>
        </w:rPr>
      </w:pPr>
      <w:r w:rsidRPr="00D535D2">
        <w:rPr>
          <w:rFonts w:ascii="Ubuntu" w:hAnsi="Ubuntu" w:cs="Times New Roman"/>
          <w:kern w:val="0"/>
          <w:sz w:val="20"/>
          <w:szCs w:val="20"/>
          <w:lang w:val="de-DE"/>
        </w:rPr>
        <w:t>Kontoinhaber: Blindsports Austria</w:t>
      </w:r>
    </w:p>
    <w:p w14:paraId="6A0C02FF" w14:textId="77777777" w:rsidR="00E55AD5" w:rsidRPr="00D535D2" w:rsidRDefault="00E55AD5" w:rsidP="00D535D2">
      <w:pPr>
        <w:autoSpaceDE w:val="0"/>
        <w:autoSpaceDN w:val="0"/>
        <w:adjustRightInd w:val="0"/>
        <w:spacing w:line="276" w:lineRule="auto"/>
        <w:rPr>
          <w:rFonts w:ascii="Ubuntu" w:hAnsi="Ubuntu" w:cs="Times New Roman"/>
          <w:kern w:val="0"/>
          <w:sz w:val="20"/>
          <w:szCs w:val="20"/>
          <w:lang w:val="de-DE"/>
        </w:rPr>
      </w:pPr>
      <w:r w:rsidRPr="00D535D2">
        <w:rPr>
          <w:rFonts w:ascii="Ubuntu" w:hAnsi="Ubuntu" w:cs="Times New Roman"/>
          <w:kern w:val="0"/>
          <w:sz w:val="20"/>
          <w:szCs w:val="20"/>
          <w:lang w:val="de-DE"/>
        </w:rPr>
        <w:t>IBAN: AT22 3219 5000 0027 2252</w:t>
      </w:r>
    </w:p>
    <w:p w14:paraId="69DBEE37" w14:textId="77777777" w:rsidR="00E55AD5" w:rsidRPr="00D535D2" w:rsidRDefault="00E55AD5" w:rsidP="00D535D2">
      <w:pPr>
        <w:autoSpaceDE w:val="0"/>
        <w:autoSpaceDN w:val="0"/>
        <w:adjustRightInd w:val="0"/>
        <w:spacing w:line="276" w:lineRule="auto"/>
        <w:rPr>
          <w:rFonts w:ascii="Ubuntu" w:hAnsi="Ubuntu" w:cs="Times New Roman"/>
          <w:kern w:val="0"/>
          <w:sz w:val="20"/>
          <w:szCs w:val="20"/>
          <w:lang w:val="de-DE"/>
        </w:rPr>
      </w:pPr>
      <w:r w:rsidRPr="00D535D2">
        <w:rPr>
          <w:rFonts w:ascii="Ubuntu" w:hAnsi="Ubuntu" w:cs="Times New Roman"/>
          <w:kern w:val="0"/>
          <w:sz w:val="20"/>
          <w:szCs w:val="20"/>
          <w:lang w:val="de-DE"/>
        </w:rPr>
        <w:t>BIC: RLNWATWWASP</w:t>
      </w:r>
    </w:p>
    <w:p w14:paraId="354EB54F" w14:textId="028EAFEC" w:rsidR="00E55AD5" w:rsidRPr="00D535D2" w:rsidRDefault="00E55AD5" w:rsidP="00D535D2">
      <w:pPr>
        <w:autoSpaceDE w:val="0"/>
        <w:autoSpaceDN w:val="0"/>
        <w:adjustRightInd w:val="0"/>
        <w:spacing w:line="276" w:lineRule="auto"/>
        <w:rPr>
          <w:rFonts w:ascii="Ubuntu" w:hAnsi="Ubuntu" w:cs="Times New Roman"/>
          <w:kern w:val="0"/>
          <w:sz w:val="20"/>
          <w:szCs w:val="20"/>
          <w:lang w:val="de-DE"/>
        </w:rPr>
      </w:pPr>
      <w:r w:rsidRPr="00D535D2">
        <w:rPr>
          <w:rFonts w:ascii="Ubuntu" w:hAnsi="Ubuntu" w:cs="Times New Roman"/>
          <w:kern w:val="0"/>
          <w:sz w:val="20"/>
          <w:szCs w:val="20"/>
          <w:lang w:val="de-DE"/>
        </w:rPr>
        <w:t xml:space="preserve">Verwendungszweck: </w:t>
      </w:r>
      <w:r w:rsidRPr="00D535D2">
        <w:rPr>
          <w:rFonts w:ascii="Ubuntu" w:hAnsi="Ubuntu" w:cs="Times New Roman"/>
          <w:b/>
          <w:bCs/>
          <w:kern w:val="0"/>
          <w:sz w:val="20"/>
          <w:szCs w:val="20"/>
          <w:lang w:val="de-DE"/>
        </w:rPr>
        <w:t>MSW 26</w:t>
      </w:r>
      <w:r w:rsidRPr="00D535D2">
        <w:rPr>
          <w:rFonts w:ascii="Ubuntu" w:hAnsi="Ubuntu" w:cs="Times New Roman"/>
          <w:kern w:val="0"/>
          <w:sz w:val="20"/>
          <w:szCs w:val="20"/>
          <w:lang w:val="de-DE"/>
        </w:rPr>
        <w:t xml:space="preserve"> und deinen </w:t>
      </w:r>
      <w:r w:rsidRPr="00D535D2">
        <w:rPr>
          <w:rFonts w:ascii="Ubuntu" w:hAnsi="Ubuntu" w:cs="Times New Roman"/>
          <w:b/>
          <w:bCs/>
          <w:kern w:val="0"/>
          <w:sz w:val="20"/>
          <w:szCs w:val="20"/>
          <w:lang w:val="de-DE"/>
        </w:rPr>
        <w:t>Nachnamen</w:t>
      </w:r>
      <w:r w:rsidRPr="00D535D2">
        <w:rPr>
          <w:rFonts w:ascii="Ubuntu" w:hAnsi="Ubuntu" w:cs="Times New Roman"/>
          <w:kern w:val="0"/>
          <w:sz w:val="20"/>
          <w:szCs w:val="20"/>
          <w:lang w:val="de-DE"/>
        </w:rPr>
        <w:t xml:space="preserve"> bitte angeben</w:t>
      </w:r>
    </w:p>
    <w:p w14:paraId="4E88D15C" w14:textId="77777777" w:rsidR="00C86D40" w:rsidRPr="00D535D2" w:rsidRDefault="00C86D40" w:rsidP="003D3594">
      <w:pPr>
        <w:pStyle w:val="Default"/>
        <w:spacing w:line="276" w:lineRule="auto"/>
        <w:rPr>
          <w:rFonts w:ascii="Ubuntu" w:hAnsi="Ubuntu" w:cs="Arial"/>
          <w:sz w:val="20"/>
          <w:szCs w:val="20"/>
          <w:lang w:val="de-AT"/>
        </w:rPr>
      </w:pPr>
    </w:p>
    <w:p w14:paraId="6DD7A44F" w14:textId="2E02FB6D" w:rsidR="003D3594" w:rsidRPr="009165F5" w:rsidRDefault="009165F5" w:rsidP="003D3594">
      <w:pPr>
        <w:spacing w:line="276" w:lineRule="auto"/>
        <w:rPr>
          <w:rFonts w:ascii="Ubuntu" w:hAnsi="Ubuntu" w:cs="Arial"/>
          <w:b/>
          <w:smallCaps/>
          <w:sz w:val="20"/>
          <w:szCs w:val="20"/>
        </w:rPr>
      </w:pPr>
      <w:r w:rsidRPr="009165F5">
        <w:rPr>
          <w:rFonts w:ascii="Ubuntu" w:hAnsi="Ubuntu" w:cs="Arial"/>
          <w:b/>
          <w:smallCaps/>
          <w:sz w:val="20"/>
          <w:szCs w:val="20"/>
        </w:rPr>
        <w:t>KOSTEN</w:t>
      </w:r>
    </w:p>
    <w:p w14:paraId="04C7698F" w14:textId="77777777" w:rsidR="003D3594" w:rsidRPr="00D535D2" w:rsidRDefault="003D3594" w:rsidP="003D3594">
      <w:pPr>
        <w:spacing w:line="276" w:lineRule="auto"/>
        <w:rPr>
          <w:rFonts w:ascii="Ubuntu" w:hAnsi="Ubuntu" w:cs="Arial"/>
          <w:b/>
          <w:smallCaps/>
          <w:sz w:val="20"/>
          <w:szCs w:val="20"/>
          <w:u w:val="single"/>
        </w:rPr>
      </w:pPr>
    </w:p>
    <w:p w14:paraId="123D35AD" w14:textId="6B10D314" w:rsidR="00C25252" w:rsidRPr="00D535D2" w:rsidRDefault="00C25252" w:rsidP="00C25252">
      <w:pPr>
        <w:pStyle w:val="berschrift8"/>
        <w:spacing w:line="276" w:lineRule="auto"/>
        <w:rPr>
          <w:rFonts w:ascii="Ubuntu" w:eastAsia="Times New Roman" w:hAnsi="Ubuntu"/>
          <w:i w:val="0"/>
          <w:iCs w:val="0"/>
          <w:sz w:val="20"/>
          <w:szCs w:val="20"/>
        </w:rPr>
      </w:pPr>
      <w:r w:rsidRPr="00D535D2">
        <w:rPr>
          <w:rStyle w:val="s1"/>
          <w:rFonts w:ascii="Ubuntu" w:hAnsi="Ubuntu"/>
          <w:i w:val="0"/>
          <w:iCs w:val="0"/>
          <w:sz w:val="20"/>
          <w:szCs w:val="20"/>
        </w:rPr>
        <w:t xml:space="preserve">Die Kurskosten beinhalten die </w:t>
      </w:r>
      <w:r w:rsidRPr="00D535D2">
        <w:rPr>
          <w:rFonts w:ascii="Ubuntu" w:hAnsi="Ubuntu"/>
          <w:i w:val="0"/>
          <w:iCs w:val="0"/>
          <w:sz w:val="20"/>
          <w:szCs w:val="20"/>
        </w:rPr>
        <w:t>Vollpension im Sportresort sowie die gesamte sportliche Betreuung</w:t>
      </w:r>
      <w:r w:rsidRPr="00D535D2">
        <w:rPr>
          <w:rStyle w:val="s1"/>
          <w:rFonts w:ascii="Ubuntu" w:hAnsi="Ubuntu"/>
          <w:i w:val="0"/>
          <w:iCs w:val="0"/>
          <w:sz w:val="20"/>
          <w:szCs w:val="20"/>
        </w:rPr>
        <w:t xml:space="preserve"> während der </w:t>
      </w:r>
      <w:r w:rsidR="00442669">
        <w:rPr>
          <w:rStyle w:val="s1"/>
          <w:rFonts w:ascii="Ubuntu" w:hAnsi="Ubuntu"/>
          <w:i w:val="0"/>
          <w:iCs w:val="0"/>
          <w:sz w:val="20"/>
          <w:szCs w:val="20"/>
        </w:rPr>
        <w:t>gesamten 6 Tage</w:t>
      </w:r>
      <w:r w:rsidRPr="00D535D2">
        <w:rPr>
          <w:rStyle w:val="s1"/>
          <w:rFonts w:ascii="Ubuntu" w:hAnsi="Ubuntu"/>
          <w:i w:val="0"/>
          <w:iCs w:val="0"/>
          <w:sz w:val="20"/>
          <w:szCs w:val="20"/>
        </w:rPr>
        <w:t>.</w:t>
      </w:r>
    </w:p>
    <w:p w14:paraId="5140DF26" w14:textId="77777777" w:rsidR="00C25252" w:rsidRPr="00D535D2" w:rsidRDefault="00C25252" w:rsidP="00C25252">
      <w:pPr>
        <w:pStyle w:val="berschrift8"/>
        <w:spacing w:line="276" w:lineRule="auto"/>
        <w:rPr>
          <w:rFonts w:ascii="Ubuntu" w:hAnsi="Ubuntu"/>
          <w:i w:val="0"/>
          <w:iCs w:val="0"/>
          <w:sz w:val="20"/>
          <w:szCs w:val="20"/>
        </w:rPr>
      </w:pPr>
    </w:p>
    <w:p w14:paraId="40BDA293" w14:textId="39774AAE" w:rsidR="00C25252" w:rsidRPr="00D535D2" w:rsidRDefault="00C25252" w:rsidP="00C25252">
      <w:pPr>
        <w:pStyle w:val="berschrift8"/>
        <w:spacing w:line="276" w:lineRule="auto"/>
        <w:rPr>
          <w:rFonts w:ascii="Ubuntu" w:hAnsi="Ubuntu"/>
          <w:i w:val="0"/>
          <w:iCs w:val="0"/>
          <w:sz w:val="20"/>
          <w:szCs w:val="20"/>
        </w:rPr>
      </w:pPr>
      <w:r w:rsidRPr="00D535D2">
        <w:rPr>
          <w:rFonts w:ascii="Ubuntu" w:hAnsi="Ubuntu"/>
          <w:i w:val="0"/>
          <w:iCs w:val="0"/>
          <w:sz w:val="20"/>
          <w:szCs w:val="20"/>
        </w:rPr>
        <w:t>Für Mitglieder von Blindsports Austria</w:t>
      </w:r>
      <w:r w:rsidRPr="00D535D2">
        <w:rPr>
          <w:rStyle w:val="s1"/>
          <w:rFonts w:ascii="Ubuntu" w:hAnsi="Ubuntu"/>
          <w:i w:val="0"/>
          <w:iCs w:val="0"/>
          <w:sz w:val="20"/>
          <w:szCs w:val="20"/>
        </w:rPr>
        <w:t xml:space="preserve"> sowie für Mitglieder eines </w:t>
      </w:r>
      <w:r w:rsidRPr="00D535D2">
        <w:rPr>
          <w:rFonts w:ascii="Ubuntu" w:hAnsi="Ubuntu"/>
          <w:i w:val="0"/>
          <w:iCs w:val="0"/>
          <w:sz w:val="20"/>
          <w:szCs w:val="20"/>
        </w:rPr>
        <w:t>Behindertensportvereins, der bei Blindsports Austria angeschlossen ist</w:t>
      </w:r>
      <w:r w:rsidR="00442669">
        <w:rPr>
          <w:rFonts w:ascii="Ubuntu" w:hAnsi="Ubuntu"/>
          <w:i w:val="0"/>
          <w:iCs w:val="0"/>
          <w:sz w:val="20"/>
          <w:szCs w:val="20"/>
        </w:rPr>
        <w:t xml:space="preserve"> (dies gilt aktuell für VBSC, OÖBSC, BSS Tirol</w:t>
      </w:r>
      <w:r w:rsidR="00442669">
        <w:rPr>
          <w:rStyle w:val="s1"/>
          <w:rFonts w:ascii="Ubuntu" w:hAnsi="Ubuntu"/>
          <w:i w:val="0"/>
          <w:iCs w:val="0"/>
          <w:sz w:val="20"/>
          <w:szCs w:val="20"/>
        </w:rPr>
        <w:t xml:space="preserve"> und BSS Wien),</w:t>
      </w:r>
      <w:r w:rsidRPr="00D535D2">
        <w:rPr>
          <w:rStyle w:val="s1"/>
          <w:rFonts w:ascii="Ubuntu" w:hAnsi="Ubuntu"/>
          <w:i w:val="0"/>
          <w:iCs w:val="0"/>
          <w:sz w:val="20"/>
          <w:szCs w:val="20"/>
        </w:rPr>
        <w:t xml:space="preserve"> gelten folgende Preise:</w:t>
      </w:r>
    </w:p>
    <w:p w14:paraId="4612BF36" w14:textId="757DBAB8" w:rsidR="00C25252" w:rsidRPr="00D535D2" w:rsidRDefault="00C25252" w:rsidP="00442669">
      <w:pPr>
        <w:pStyle w:val="berschrift8"/>
        <w:numPr>
          <w:ilvl w:val="0"/>
          <w:numId w:val="5"/>
        </w:numPr>
        <w:spacing w:line="276" w:lineRule="auto"/>
        <w:rPr>
          <w:rFonts w:ascii="Ubuntu" w:hAnsi="Ubuntu"/>
          <w:i w:val="0"/>
          <w:iCs w:val="0"/>
          <w:sz w:val="20"/>
          <w:szCs w:val="20"/>
        </w:rPr>
      </w:pPr>
      <w:r w:rsidRPr="00D535D2">
        <w:rPr>
          <w:rFonts w:ascii="Ubuntu" w:hAnsi="Ubuntu"/>
          <w:i w:val="0"/>
          <w:iCs w:val="0"/>
          <w:sz w:val="20"/>
          <w:szCs w:val="20"/>
        </w:rPr>
        <w:t xml:space="preserve">Jugendliche (bis einschließlich Jahrgang 2008): </w:t>
      </w:r>
      <w:r w:rsidR="00442669">
        <w:rPr>
          <w:rFonts w:ascii="Ubuntu" w:hAnsi="Ubuntu"/>
          <w:i w:val="0"/>
          <w:iCs w:val="0"/>
          <w:sz w:val="20"/>
          <w:szCs w:val="20"/>
        </w:rPr>
        <w:t xml:space="preserve">€ </w:t>
      </w:r>
      <w:r w:rsidR="008513FD">
        <w:rPr>
          <w:rFonts w:ascii="Ubuntu" w:hAnsi="Ubuntu"/>
          <w:i w:val="0"/>
          <w:iCs w:val="0"/>
          <w:sz w:val="20"/>
          <w:szCs w:val="20"/>
        </w:rPr>
        <w:t>55</w:t>
      </w:r>
      <w:r w:rsidR="00442669">
        <w:rPr>
          <w:rFonts w:ascii="Ubuntu" w:hAnsi="Ubuntu"/>
          <w:i w:val="0"/>
          <w:iCs w:val="0"/>
          <w:sz w:val="20"/>
          <w:szCs w:val="20"/>
        </w:rPr>
        <w:t xml:space="preserve">0.- </w:t>
      </w:r>
      <w:r w:rsidR="00442669" w:rsidRPr="008513FD">
        <w:rPr>
          <w:rFonts w:ascii="Ubuntu" w:hAnsi="Ubuntu"/>
          <w:i w:val="0"/>
          <w:iCs w:val="0"/>
          <w:sz w:val="20"/>
          <w:szCs w:val="20"/>
          <w:highlight w:val="yellow"/>
        </w:rPr>
        <w:t xml:space="preserve">(Frühbucherbonus: </w:t>
      </w:r>
      <w:r w:rsidRPr="008513FD">
        <w:rPr>
          <w:rFonts w:ascii="Ubuntu" w:hAnsi="Ubuntu"/>
          <w:i w:val="0"/>
          <w:iCs w:val="0"/>
          <w:sz w:val="20"/>
          <w:szCs w:val="20"/>
          <w:highlight w:val="yellow"/>
        </w:rPr>
        <w:t>€ 5</w:t>
      </w:r>
      <w:r w:rsidR="008513FD" w:rsidRPr="008513FD">
        <w:rPr>
          <w:rFonts w:ascii="Ubuntu" w:hAnsi="Ubuntu"/>
          <w:i w:val="0"/>
          <w:iCs w:val="0"/>
          <w:sz w:val="20"/>
          <w:szCs w:val="20"/>
          <w:highlight w:val="yellow"/>
        </w:rPr>
        <w:t>0</w:t>
      </w:r>
      <w:r w:rsidRPr="008513FD">
        <w:rPr>
          <w:rFonts w:ascii="Ubuntu" w:hAnsi="Ubuntu"/>
          <w:i w:val="0"/>
          <w:iCs w:val="0"/>
          <w:sz w:val="20"/>
          <w:szCs w:val="20"/>
          <w:highlight w:val="yellow"/>
        </w:rPr>
        <w:t>0,</w:t>
      </w:r>
      <w:r w:rsidR="00442669" w:rsidRPr="008513FD">
        <w:rPr>
          <w:rFonts w:ascii="Ubuntu" w:hAnsi="Ubuntu"/>
          <w:i w:val="0"/>
          <w:iCs w:val="0"/>
          <w:sz w:val="20"/>
          <w:szCs w:val="20"/>
          <w:highlight w:val="yellow"/>
        </w:rPr>
        <w:t>-)</w:t>
      </w:r>
    </w:p>
    <w:p w14:paraId="583E6457" w14:textId="687F3B56" w:rsidR="00C25252" w:rsidRPr="00D535D2" w:rsidRDefault="00C25252" w:rsidP="00442669">
      <w:pPr>
        <w:pStyle w:val="berschrift8"/>
        <w:numPr>
          <w:ilvl w:val="0"/>
          <w:numId w:val="5"/>
        </w:numPr>
        <w:spacing w:line="276" w:lineRule="auto"/>
        <w:rPr>
          <w:rFonts w:ascii="Ubuntu" w:hAnsi="Ubuntu"/>
          <w:i w:val="0"/>
          <w:iCs w:val="0"/>
          <w:sz w:val="20"/>
          <w:szCs w:val="20"/>
        </w:rPr>
      </w:pPr>
      <w:r w:rsidRPr="00D535D2">
        <w:rPr>
          <w:rFonts w:ascii="Ubuntu" w:hAnsi="Ubuntu"/>
          <w:i w:val="0"/>
          <w:iCs w:val="0"/>
          <w:sz w:val="20"/>
          <w:szCs w:val="20"/>
        </w:rPr>
        <w:t xml:space="preserve">Erwachsene: € </w:t>
      </w:r>
      <w:r w:rsidR="008513FD">
        <w:rPr>
          <w:rFonts w:ascii="Ubuntu" w:hAnsi="Ubuntu"/>
          <w:i w:val="0"/>
          <w:iCs w:val="0"/>
          <w:sz w:val="20"/>
          <w:szCs w:val="20"/>
        </w:rPr>
        <w:t>70</w:t>
      </w:r>
      <w:r w:rsidRPr="00D535D2">
        <w:rPr>
          <w:rFonts w:ascii="Ubuntu" w:hAnsi="Ubuntu"/>
          <w:i w:val="0"/>
          <w:iCs w:val="0"/>
          <w:sz w:val="20"/>
          <w:szCs w:val="20"/>
        </w:rPr>
        <w:t>0,</w:t>
      </w:r>
      <w:r w:rsidR="00442669">
        <w:rPr>
          <w:rFonts w:ascii="Ubuntu" w:hAnsi="Ubuntu"/>
          <w:i w:val="0"/>
          <w:iCs w:val="0"/>
          <w:sz w:val="20"/>
          <w:szCs w:val="20"/>
        </w:rPr>
        <w:t xml:space="preserve">- </w:t>
      </w:r>
      <w:r w:rsidR="00442669" w:rsidRPr="008513FD">
        <w:rPr>
          <w:rFonts w:ascii="Ubuntu" w:hAnsi="Ubuntu"/>
          <w:i w:val="0"/>
          <w:iCs w:val="0"/>
          <w:sz w:val="20"/>
          <w:szCs w:val="20"/>
          <w:highlight w:val="yellow"/>
        </w:rPr>
        <w:t xml:space="preserve">(Frühbucherbonus € </w:t>
      </w:r>
      <w:r w:rsidR="008513FD" w:rsidRPr="008513FD">
        <w:rPr>
          <w:rFonts w:ascii="Ubuntu" w:hAnsi="Ubuntu"/>
          <w:i w:val="0"/>
          <w:iCs w:val="0"/>
          <w:sz w:val="20"/>
          <w:szCs w:val="20"/>
          <w:highlight w:val="yellow"/>
        </w:rPr>
        <w:t>65</w:t>
      </w:r>
      <w:r w:rsidR="00442669" w:rsidRPr="008513FD">
        <w:rPr>
          <w:rFonts w:ascii="Ubuntu" w:hAnsi="Ubuntu"/>
          <w:i w:val="0"/>
          <w:iCs w:val="0"/>
          <w:sz w:val="20"/>
          <w:szCs w:val="20"/>
          <w:highlight w:val="yellow"/>
        </w:rPr>
        <w:t>0,-)</w:t>
      </w:r>
    </w:p>
    <w:p w14:paraId="6C9C42C2" w14:textId="77777777" w:rsidR="00C25252" w:rsidRPr="00D535D2" w:rsidRDefault="00C25252" w:rsidP="00C25252">
      <w:pPr>
        <w:pStyle w:val="berschrift8"/>
        <w:spacing w:line="276" w:lineRule="auto"/>
        <w:rPr>
          <w:rFonts w:ascii="Ubuntu" w:hAnsi="Ubuntu"/>
          <w:i w:val="0"/>
          <w:iCs w:val="0"/>
          <w:sz w:val="20"/>
          <w:szCs w:val="20"/>
        </w:rPr>
      </w:pPr>
    </w:p>
    <w:p w14:paraId="41B9EE8F" w14:textId="7C459C91" w:rsidR="00C25252" w:rsidRPr="00D535D2" w:rsidRDefault="00C25252" w:rsidP="00C25252">
      <w:pPr>
        <w:pStyle w:val="berschrift8"/>
        <w:spacing w:line="276" w:lineRule="auto"/>
        <w:rPr>
          <w:rFonts w:ascii="Ubuntu" w:hAnsi="Ubuntu"/>
          <w:i w:val="0"/>
          <w:iCs w:val="0"/>
          <w:sz w:val="20"/>
          <w:szCs w:val="20"/>
        </w:rPr>
      </w:pPr>
      <w:r w:rsidRPr="00D535D2">
        <w:rPr>
          <w:rFonts w:ascii="Ubuntu" w:hAnsi="Ubuntu"/>
          <w:i w:val="0"/>
          <w:iCs w:val="0"/>
          <w:sz w:val="20"/>
          <w:szCs w:val="20"/>
        </w:rPr>
        <w:t>Für Personen ohne</w:t>
      </w:r>
      <w:r w:rsidR="00442669">
        <w:rPr>
          <w:rFonts w:ascii="Ubuntu" w:hAnsi="Ubuntu"/>
          <w:i w:val="0"/>
          <w:iCs w:val="0"/>
          <w:sz w:val="20"/>
          <w:szCs w:val="20"/>
        </w:rPr>
        <w:t xml:space="preserve"> jeglicher</w:t>
      </w:r>
      <w:r w:rsidRPr="00D535D2">
        <w:rPr>
          <w:rFonts w:ascii="Ubuntu" w:hAnsi="Ubuntu"/>
          <w:i w:val="0"/>
          <w:iCs w:val="0"/>
          <w:sz w:val="20"/>
          <w:szCs w:val="20"/>
        </w:rPr>
        <w:t xml:space="preserve"> Vereinsmitgliedschaft</w:t>
      </w:r>
      <w:r w:rsidRPr="00D535D2">
        <w:rPr>
          <w:rStyle w:val="s1"/>
          <w:rFonts w:ascii="Ubuntu" w:hAnsi="Ubuntu"/>
          <w:i w:val="0"/>
          <w:iCs w:val="0"/>
          <w:sz w:val="20"/>
          <w:szCs w:val="20"/>
        </w:rPr>
        <w:t xml:space="preserve"> betragen die Kurskosten:</w:t>
      </w:r>
    </w:p>
    <w:p w14:paraId="1501B4F3" w14:textId="46D07F56" w:rsidR="00C25252" w:rsidRPr="00D535D2" w:rsidRDefault="00C25252" w:rsidP="00C25252">
      <w:pPr>
        <w:pStyle w:val="berschrift8"/>
        <w:spacing w:line="276" w:lineRule="auto"/>
        <w:rPr>
          <w:rFonts w:ascii="Ubuntu" w:hAnsi="Ubuntu"/>
          <w:i w:val="0"/>
          <w:iCs w:val="0"/>
          <w:sz w:val="20"/>
          <w:szCs w:val="20"/>
        </w:rPr>
      </w:pPr>
      <w:r w:rsidRPr="00D535D2">
        <w:rPr>
          <w:rFonts w:ascii="Ubuntu" w:hAnsi="Ubuntu"/>
          <w:i w:val="0"/>
          <w:iCs w:val="0"/>
          <w:sz w:val="20"/>
          <w:szCs w:val="20"/>
        </w:rPr>
        <w:t>Jugendliche: € 750,–</w:t>
      </w:r>
      <w:r w:rsidR="00442669">
        <w:rPr>
          <w:rFonts w:ascii="Ubuntu" w:hAnsi="Ubuntu"/>
          <w:i w:val="0"/>
          <w:iCs w:val="0"/>
          <w:sz w:val="20"/>
          <w:szCs w:val="20"/>
        </w:rPr>
        <w:t xml:space="preserve"> (hier ist ein Frühbucherbonus nicht möglich!)</w:t>
      </w:r>
    </w:p>
    <w:p w14:paraId="7D878F50" w14:textId="6111C27B" w:rsidR="00C25252" w:rsidRPr="00D535D2" w:rsidRDefault="00C25252" w:rsidP="00C25252">
      <w:pPr>
        <w:pStyle w:val="berschrift8"/>
        <w:spacing w:line="276" w:lineRule="auto"/>
        <w:rPr>
          <w:rFonts w:ascii="Ubuntu" w:hAnsi="Ubuntu"/>
          <w:i w:val="0"/>
          <w:iCs w:val="0"/>
          <w:sz w:val="20"/>
          <w:szCs w:val="20"/>
        </w:rPr>
      </w:pPr>
      <w:r w:rsidRPr="00D535D2">
        <w:rPr>
          <w:rFonts w:ascii="Ubuntu" w:hAnsi="Ubuntu"/>
          <w:i w:val="0"/>
          <w:iCs w:val="0"/>
          <w:sz w:val="20"/>
          <w:szCs w:val="20"/>
        </w:rPr>
        <w:t>Erwachsene: € 900,–</w:t>
      </w:r>
      <w:r w:rsidR="00442669">
        <w:rPr>
          <w:rFonts w:ascii="Ubuntu" w:hAnsi="Ubuntu"/>
          <w:i w:val="0"/>
          <w:iCs w:val="0"/>
          <w:sz w:val="20"/>
          <w:szCs w:val="20"/>
        </w:rPr>
        <w:t xml:space="preserve"> (hier ist ein Frühbucherbonus nicht möglich!)</w:t>
      </w:r>
    </w:p>
    <w:p w14:paraId="5491E360" w14:textId="77777777" w:rsidR="00C25252" w:rsidRPr="00D535D2" w:rsidRDefault="00C25252" w:rsidP="00C25252">
      <w:pPr>
        <w:pStyle w:val="berschrift8"/>
        <w:spacing w:line="276" w:lineRule="auto"/>
        <w:rPr>
          <w:rFonts w:ascii="Ubuntu" w:hAnsi="Ubuntu"/>
          <w:i w:val="0"/>
          <w:iCs w:val="0"/>
          <w:sz w:val="20"/>
          <w:szCs w:val="20"/>
        </w:rPr>
      </w:pPr>
    </w:p>
    <w:p w14:paraId="7BCCC8B1" w14:textId="534F446B" w:rsidR="00C25252" w:rsidRDefault="00C25252" w:rsidP="00C25252">
      <w:pPr>
        <w:pStyle w:val="berschrift8"/>
        <w:spacing w:line="276" w:lineRule="auto"/>
        <w:rPr>
          <w:rFonts w:ascii="Ubuntu" w:hAnsi="Ubuntu"/>
          <w:i w:val="0"/>
          <w:iCs w:val="0"/>
          <w:sz w:val="20"/>
          <w:szCs w:val="20"/>
        </w:rPr>
      </w:pPr>
      <w:r w:rsidRPr="00D535D2">
        <w:rPr>
          <w:rFonts w:ascii="Ubuntu" w:hAnsi="Ubuntu"/>
          <w:i w:val="0"/>
          <w:iCs w:val="0"/>
          <w:sz w:val="20"/>
          <w:szCs w:val="20"/>
        </w:rPr>
        <w:t xml:space="preserve">Bei Interesse an einer Vereinsmitgliedschaft und </w:t>
      </w:r>
      <w:r w:rsidR="00442669">
        <w:rPr>
          <w:rFonts w:ascii="Ubuntu" w:hAnsi="Ubuntu"/>
          <w:i w:val="0"/>
          <w:iCs w:val="0"/>
          <w:sz w:val="20"/>
          <w:szCs w:val="20"/>
        </w:rPr>
        <w:t>daraus resultierenden</w:t>
      </w:r>
      <w:r w:rsidRPr="00D535D2">
        <w:rPr>
          <w:rFonts w:ascii="Ubuntu" w:hAnsi="Ubuntu"/>
          <w:i w:val="0"/>
          <w:iCs w:val="0"/>
          <w:sz w:val="20"/>
          <w:szCs w:val="20"/>
        </w:rPr>
        <w:t xml:space="preserve"> Vorteilen informiert der Kursleiter gerne persönlich.</w:t>
      </w:r>
    </w:p>
    <w:p w14:paraId="198D5870" w14:textId="77777777" w:rsidR="00D535D2" w:rsidRPr="00D535D2" w:rsidRDefault="00D535D2" w:rsidP="00D535D2">
      <w:pPr>
        <w:rPr>
          <w:rFonts w:ascii="Ubuntu" w:hAnsi="Ubuntu"/>
          <w:sz w:val="20"/>
          <w:szCs w:val="20"/>
        </w:rPr>
      </w:pPr>
    </w:p>
    <w:p w14:paraId="66A1E6BF" w14:textId="7D470EE2" w:rsidR="00D535D2" w:rsidRPr="00D535D2" w:rsidRDefault="00D535D2" w:rsidP="00D535D2">
      <w:pPr>
        <w:rPr>
          <w:rFonts w:ascii="Ubuntu" w:hAnsi="Ubuntu"/>
          <w:b/>
          <w:bCs/>
          <w:sz w:val="20"/>
          <w:szCs w:val="20"/>
        </w:rPr>
      </w:pPr>
      <w:r w:rsidRPr="00D535D2">
        <w:rPr>
          <w:rFonts w:ascii="Ubuntu" w:hAnsi="Ubuntu"/>
          <w:b/>
          <w:bCs/>
          <w:sz w:val="20"/>
          <w:szCs w:val="20"/>
        </w:rPr>
        <w:t>Begleitpersonen (Eltern, Geschwister, o.</w:t>
      </w:r>
      <w:r>
        <w:rPr>
          <w:rFonts w:ascii="Ubuntu" w:hAnsi="Ubuntu"/>
          <w:b/>
          <w:bCs/>
          <w:sz w:val="20"/>
          <w:szCs w:val="20"/>
        </w:rPr>
        <w:t xml:space="preserve"> </w:t>
      </w:r>
      <w:r w:rsidRPr="00D535D2">
        <w:rPr>
          <w:rFonts w:ascii="Ubuntu" w:hAnsi="Ubuntu"/>
          <w:b/>
          <w:bCs/>
          <w:sz w:val="20"/>
          <w:szCs w:val="20"/>
        </w:rPr>
        <w:t>ä.</w:t>
      </w:r>
      <w:r w:rsidR="008513FD">
        <w:rPr>
          <w:rFonts w:ascii="Ubuntu" w:hAnsi="Ubuntu"/>
          <w:b/>
          <w:bCs/>
          <w:sz w:val="20"/>
          <w:szCs w:val="20"/>
        </w:rPr>
        <w:t xml:space="preserve"> -  die Kosten sind vor Ort zu begleichen!</w:t>
      </w:r>
      <w:r w:rsidRPr="00D535D2">
        <w:rPr>
          <w:rFonts w:ascii="Ubuntu" w:hAnsi="Ubuntu"/>
          <w:b/>
          <w:bCs/>
          <w:sz w:val="20"/>
          <w:szCs w:val="20"/>
        </w:rPr>
        <w:t>)</w:t>
      </w:r>
    </w:p>
    <w:p w14:paraId="582047BF" w14:textId="7B4A9495" w:rsidR="00D535D2" w:rsidRDefault="00D535D2" w:rsidP="00D535D2">
      <w:pPr>
        <w:rPr>
          <w:rFonts w:ascii="Ubuntu" w:hAnsi="Ubuntu"/>
          <w:sz w:val="20"/>
          <w:szCs w:val="20"/>
        </w:rPr>
      </w:pPr>
      <w:r>
        <w:rPr>
          <w:rFonts w:ascii="Ubuntu" w:hAnsi="Ubuntu"/>
          <w:sz w:val="20"/>
          <w:szCs w:val="20"/>
        </w:rPr>
        <w:t xml:space="preserve">Jugendliche: </w:t>
      </w:r>
      <w:r w:rsidR="00496A2B">
        <w:rPr>
          <w:rFonts w:ascii="Ubuntu" w:hAnsi="Ubuntu"/>
          <w:sz w:val="20"/>
          <w:szCs w:val="20"/>
        </w:rPr>
        <w:t>€ 380,- ohne Sportbetreuung bzw. € 4</w:t>
      </w:r>
      <w:r w:rsidR="008513FD">
        <w:rPr>
          <w:rFonts w:ascii="Ubuntu" w:hAnsi="Ubuntu"/>
          <w:sz w:val="20"/>
          <w:szCs w:val="20"/>
        </w:rPr>
        <w:t>5</w:t>
      </w:r>
      <w:r w:rsidR="00496A2B">
        <w:rPr>
          <w:rFonts w:ascii="Ubuntu" w:hAnsi="Ubuntu"/>
          <w:sz w:val="20"/>
          <w:szCs w:val="20"/>
        </w:rPr>
        <w:t>0,- mit Sportbetreuung</w:t>
      </w:r>
    </w:p>
    <w:p w14:paraId="42A4DA5E" w14:textId="5994E66B" w:rsidR="00C631B9" w:rsidRDefault="00496A2B" w:rsidP="00C631B9">
      <w:pPr>
        <w:rPr>
          <w:rFonts w:ascii="Ubuntu" w:hAnsi="Ubuntu"/>
          <w:sz w:val="20"/>
          <w:szCs w:val="20"/>
        </w:rPr>
      </w:pPr>
      <w:r>
        <w:rPr>
          <w:rFonts w:ascii="Ubuntu" w:hAnsi="Ubuntu"/>
          <w:sz w:val="20"/>
          <w:szCs w:val="20"/>
        </w:rPr>
        <w:t>Erwachsene: € 4</w:t>
      </w:r>
      <w:r w:rsidR="00520692">
        <w:rPr>
          <w:rFonts w:ascii="Ubuntu" w:hAnsi="Ubuntu"/>
          <w:sz w:val="20"/>
          <w:szCs w:val="20"/>
        </w:rPr>
        <w:t>90</w:t>
      </w:r>
      <w:r>
        <w:rPr>
          <w:rFonts w:ascii="Ubuntu" w:hAnsi="Ubuntu"/>
          <w:sz w:val="20"/>
          <w:szCs w:val="20"/>
        </w:rPr>
        <w:t xml:space="preserve">,- </w:t>
      </w:r>
    </w:p>
    <w:p w14:paraId="3ECD34E6" w14:textId="77777777" w:rsidR="00C631B9" w:rsidRPr="00D535D2" w:rsidRDefault="00C631B9" w:rsidP="003D3594">
      <w:pPr>
        <w:spacing w:line="276" w:lineRule="auto"/>
        <w:rPr>
          <w:rFonts w:ascii="Ubuntu" w:hAnsi="Ubuntu" w:cs="Arial"/>
          <w:color w:val="000000"/>
          <w:sz w:val="20"/>
          <w:szCs w:val="20"/>
        </w:rPr>
      </w:pPr>
    </w:p>
    <w:p w14:paraId="5E045859" w14:textId="4043135D" w:rsidR="005800CA" w:rsidRPr="009165F5" w:rsidRDefault="009165F5" w:rsidP="005800CA">
      <w:pPr>
        <w:spacing w:line="276" w:lineRule="auto"/>
        <w:rPr>
          <w:rFonts w:ascii="Ubuntu" w:hAnsi="Ubuntu" w:cs="Arial"/>
          <w:b/>
          <w:smallCaps/>
          <w:snapToGrid w:val="0"/>
          <w:sz w:val="20"/>
          <w:szCs w:val="20"/>
        </w:rPr>
      </w:pPr>
      <w:r w:rsidRPr="009165F5">
        <w:rPr>
          <w:rFonts w:ascii="Ubuntu" w:hAnsi="Ubuntu" w:cs="Arial"/>
          <w:b/>
          <w:smallCaps/>
          <w:snapToGrid w:val="0"/>
          <w:sz w:val="20"/>
          <w:szCs w:val="20"/>
        </w:rPr>
        <w:t>WAS MUSS MAN SONST NOCH WISSEN?</w:t>
      </w:r>
    </w:p>
    <w:p w14:paraId="08EC258F" w14:textId="77777777" w:rsidR="005800CA" w:rsidRPr="00D535D2" w:rsidRDefault="005800CA" w:rsidP="005800CA">
      <w:pPr>
        <w:spacing w:line="276" w:lineRule="auto"/>
        <w:rPr>
          <w:rFonts w:ascii="Ubuntu" w:hAnsi="Ubuntu" w:cs="Arial"/>
          <w:b/>
          <w:smallCaps/>
          <w:snapToGrid w:val="0"/>
          <w:sz w:val="20"/>
          <w:szCs w:val="20"/>
          <w:u w:val="single"/>
        </w:rPr>
      </w:pPr>
    </w:p>
    <w:p w14:paraId="647BAF72" w14:textId="77777777" w:rsidR="005800CA" w:rsidRPr="00D535D2" w:rsidRDefault="00CF75DC" w:rsidP="005800CA">
      <w:pPr>
        <w:pStyle w:val="Listenabsatz"/>
        <w:numPr>
          <w:ilvl w:val="0"/>
          <w:numId w:val="5"/>
        </w:numPr>
        <w:spacing w:line="276" w:lineRule="auto"/>
        <w:rPr>
          <w:rFonts w:ascii="Ubuntu" w:eastAsia="Times New Roman" w:hAnsi="Ubuntu"/>
          <w:sz w:val="20"/>
          <w:szCs w:val="20"/>
          <w:lang w:eastAsia="de-DE"/>
        </w:rPr>
      </w:pPr>
      <w:r w:rsidRPr="00D535D2">
        <w:rPr>
          <w:rFonts w:ascii="Ubuntu" w:eastAsia="Times New Roman" w:hAnsi="Ubuntu"/>
          <w:sz w:val="20"/>
          <w:szCs w:val="20"/>
          <w:lang w:eastAsia="de-DE"/>
        </w:rPr>
        <w:t>Mit der Anmeldung zu dieser Veranstaltung erklären sich die Teilnehmenden ausdrücklich damit einverstanden, dass im Rahmen der Veranstaltung angefertigte Foto- und Videoaufnahmen, auf denen sie abgebildet sind, von Blindsports Austria für Zwecke der Öffentlichkeitsarbeit verwendet werden dürfen.</w:t>
      </w:r>
    </w:p>
    <w:p w14:paraId="78D44FFC" w14:textId="77777777" w:rsidR="005800CA" w:rsidRPr="00D535D2" w:rsidRDefault="00CF75DC" w:rsidP="005800CA">
      <w:pPr>
        <w:pStyle w:val="Listenabsatz"/>
        <w:spacing w:line="276" w:lineRule="auto"/>
        <w:rPr>
          <w:rFonts w:ascii="Ubuntu" w:eastAsia="Times New Roman" w:hAnsi="Ubuntu"/>
          <w:sz w:val="20"/>
          <w:szCs w:val="20"/>
          <w:lang w:eastAsia="de-DE"/>
        </w:rPr>
      </w:pPr>
      <w:r w:rsidRPr="00D535D2">
        <w:rPr>
          <w:rFonts w:ascii="Ubuntu" w:eastAsia="Times New Roman" w:hAnsi="Ubuntu"/>
          <w:sz w:val="20"/>
          <w:szCs w:val="20"/>
          <w:lang w:eastAsia="de-DE"/>
        </w:rPr>
        <w:t>Diese Einwilligung umfasst insbesondere die Veröffentlichung in Printmedien, auf Websites, in sozialen Medien sowie in Präsentationen von Blindsports Austria.</w:t>
      </w:r>
    </w:p>
    <w:p w14:paraId="345B1CC9" w14:textId="77777777" w:rsidR="005800CA" w:rsidRPr="00D535D2" w:rsidRDefault="00CF75DC" w:rsidP="005800CA">
      <w:pPr>
        <w:pStyle w:val="Listenabsatz"/>
        <w:spacing w:line="276" w:lineRule="auto"/>
        <w:rPr>
          <w:rFonts w:ascii="Ubuntu" w:eastAsia="Times New Roman" w:hAnsi="Ubuntu"/>
          <w:sz w:val="20"/>
          <w:szCs w:val="20"/>
          <w:lang w:eastAsia="de-DE"/>
        </w:rPr>
      </w:pPr>
      <w:r w:rsidRPr="00D535D2">
        <w:rPr>
          <w:rFonts w:ascii="Ubuntu" w:eastAsia="Times New Roman" w:hAnsi="Ubuntu"/>
          <w:sz w:val="20"/>
          <w:szCs w:val="20"/>
          <w:lang w:eastAsia="de-DE"/>
        </w:rPr>
        <w:t>Die Einwilligung erfolgt freiwillig und kann jederzeit mit Wirkung für die Zukunft schriftlich widerrufen werden.</w:t>
      </w:r>
    </w:p>
    <w:p w14:paraId="554C3A45" w14:textId="77777777" w:rsidR="005800CA" w:rsidRPr="00D535D2" w:rsidRDefault="005800CA" w:rsidP="005800CA">
      <w:pPr>
        <w:pStyle w:val="Listenabsatz"/>
        <w:spacing w:line="276" w:lineRule="auto"/>
        <w:rPr>
          <w:rFonts w:ascii="Ubuntu" w:eastAsia="Times New Roman" w:hAnsi="Ubuntu"/>
          <w:sz w:val="20"/>
          <w:szCs w:val="20"/>
          <w:lang w:eastAsia="de-DE"/>
        </w:rPr>
      </w:pPr>
    </w:p>
    <w:p w14:paraId="5DD4D33A" w14:textId="0974B6DB" w:rsidR="00CF75DC" w:rsidRPr="00D535D2" w:rsidRDefault="00CF75DC" w:rsidP="005800CA">
      <w:pPr>
        <w:pStyle w:val="Listenabsatz"/>
        <w:numPr>
          <w:ilvl w:val="0"/>
          <w:numId w:val="5"/>
        </w:numPr>
        <w:spacing w:line="276" w:lineRule="auto"/>
        <w:rPr>
          <w:rFonts w:ascii="Ubuntu" w:hAnsi="Ubuntu" w:cs="Arial"/>
          <w:b/>
          <w:smallCaps/>
          <w:snapToGrid w:val="0"/>
          <w:sz w:val="20"/>
          <w:szCs w:val="20"/>
          <w:u w:val="single"/>
        </w:rPr>
      </w:pPr>
      <w:r w:rsidRPr="00D535D2">
        <w:rPr>
          <w:rFonts w:ascii="Ubuntu" w:hAnsi="Ubuntu"/>
          <w:sz w:val="20"/>
          <w:szCs w:val="20"/>
        </w:rPr>
        <w:t>Die Teilnahme an der Veranstaltung erfolgt auf eigene Gefahr.</w:t>
      </w:r>
      <w:r w:rsidR="005800CA" w:rsidRPr="00D535D2">
        <w:rPr>
          <w:rFonts w:ascii="Ubuntu" w:hAnsi="Ubuntu"/>
          <w:sz w:val="20"/>
          <w:szCs w:val="20"/>
        </w:rPr>
        <w:t xml:space="preserve"> </w:t>
      </w:r>
      <w:r w:rsidRPr="00D535D2">
        <w:rPr>
          <w:rFonts w:ascii="Ubuntu" w:hAnsi="Ubuntu"/>
          <w:sz w:val="20"/>
          <w:szCs w:val="20"/>
        </w:rPr>
        <w:t xml:space="preserve">Der Veranstalter sowie die mit der Durchführung betrauten Personen übernehmen – soweit gesetzlich zulässig – keine </w:t>
      </w:r>
      <w:r w:rsidRPr="00D535D2">
        <w:rPr>
          <w:rFonts w:ascii="Ubuntu" w:hAnsi="Ubuntu"/>
          <w:sz w:val="20"/>
          <w:szCs w:val="20"/>
        </w:rPr>
        <w:lastRenderedPageBreak/>
        <w:t>Haftung für Personen-, Sach- oder Vermögensschäden, einschließlich Verletzungen, Unfälle oder Diebstahl, die im Zusammenhang mit der Veranstaltung entstehen.</w:t>
      </w:r>
    </w:p>
    <w:p w14:paraId="48B837D4" w14:textId="77777777" w:rsidR="00CF75DC" w:rsidRPr="00D535D2" w:rsidRDefault="00CF75DC" w:rsidP="00CF75DC">
      <w:pPr>
        <w:pStyle w:val="berschrift8"/>
        <w:spacing w:line="276" w:lineRule="auto"/>
        <w:ind w:left="708"/>
        <w:rPr>
          <w:rFonts w:ascii="Ubuntu" w:hAnsi="Ubuntu"/>
          <w:i w:val="0"/>
          <w:iCs w:val="0"/>
          <w:sz w:val="20"/>
          <w:szCs w:val="20"/>
        </w:rPr>
      </w:pPr>
      <w:r w:rsidRPr="00D535D2">
        <w:rPr>
          <w:rFonts w:ascii="Ubuntu" w:hAnsi="Ubuntu"/>
          <w:i w:val="0"/>
          <w:iCs w:val="0"/>
          <w:sz w:val="20"/>
          <w:szCs w:val="20"/>
        </w:rPr>
        <w:t>Davon ausgenommen ist die Haftung für Schäden, die auf vorsätzlichem oder grob fahrlässigem Verhalten des Veranstalters oder seiner Erfüllungsgehilfen beruhen.</w:t>
      </w:r>
    </w:p>
    <w:p w14:paraId="6ADD3F23" w14:textId="77777777" w:rsidR="005800CA" w:rsidRPr="00D535D2" w:rsidRDefault="005800CA" w:rsidP="005800CA">
      <w:pPr>
        <w:rPr>
          <w:rFonts w:ascii="Ubuntu" w:hAnsi="Ubuntu"/>
          <w:sz w:val="20"/>
          <w:szCs w:val="20"/>
        </w:rPr>
      </w:pPr>
    </w:p>
    <w:p w14:paraId="0091149B" w14:textId="3A29254F" w:rsidR="003D3594" w:rsidRPr="00D535D2" w:rsidRDefault="00CF75DC" w:rsidP="00CF75DC">
      <w:pPr>
        <w:pStyle w:val="Textkrper"/>
        <w:numPr>
          <w:ilvl w:val="0"/>
          <w:numId w:val="7"/>
        </w:numPr>
        <w:spacing w:line="276" w:lineRule="auto"/>
        <w:rPr>
          <w:rFonts w:ascii="Ubuntu" w:hAnsi="Ubuntu" w:cs="Arial"/>
          <w:bCs/>
          <w:sz w:val="20"/>
          <w:szCs w:val="20"/>
          <w:u w:val="none"/>
        </w:rPr>
      </w:pPr>
      <w:r w:rsidRPr="00D535D2">
        <w:rPr>
          <w:rFonts w:ascii="Ubuntu" w:hAnsi="Ubuntu" w:cs="Arial"/>
          <w:bCs/>
          <w:sz w:val="20"/>
          <w:szCs w:val="20"/>
          <w:u w:val="none"/>
        </w:rPr>
        <w:t xml:space="preserve">Um Unannehmlichkeiten durch Stornogebühren im Falle einer Nichtteilnahme zu vermeiden, empfehlen wir den Abschluss der „Hotelstorno Plus Versicherung“ zu sehr günstigen Konditionen. Weitere Informationen findest du auf der Homepage </w:t>
      </w:r>
      <w:hyperlink r:id="rId10" w:history="1">
        <w:r w:rsidRPr="00D535D2">
          <w:rPr>
            <w:rStyle w:val="Hyperlink"/>
            <w:rFonts w:ascii="Ubuntu" w:eastAsiaTheme="majorEastAsia" w:hAnsi="Ubuntu" w:cs="Arial"/>
            <w:bCs/>
            <w:sz w:val="20"/>
            <w:szCs w:val="20"/>
          </w:rPr>
          <w:t>www.europaeische.at</w:t>
        </w:r>
      </w:hyperlink>
      <w:r w:rsidRPr="00D535D2">
        <w:rPr>
          <w:rFonts w:ascii="Ubuntu" w:hAnsi="Ubuntu" w:cs="Arial"/>
          <w:bCs/>
          <w:sz w:val="20"/>
          <w:szCs w:val="20"/>
          <w:u w:val="none"/>
        </w:rPr>
        <w:t>.</w:t>
      </w:r>
    </w:p>
    <w:p w14:paraId="6D133B77" w14:textId="77777777" w:rsidR="00C25252" w:rsidRDefault="00C25252" w:rsidP="00C25252">
      <w:pPr>
        <w:pStyle w:val="Textkrper"/>
        <w:spacing w:line="276" w:lineRule="auto"/>
        <w:rPr>
          <w:rFonts w:ascii="Ubuntu" w:hAnsi="Ubuntu" w:cs="Arial"/>
          <w:bCs/>
          <w:sz w:val="20"/>
          <w:szCs w:val="20"/>
          <w:u w:val="none"/>
        </w:rPr>
      </w:pPr>
    </w:p>
    <w:p w14:paraId="05E89991" w14:textId="77777777" w:rsidR="00714476" w:rsidRPr="00D535D2" w:rsidRDefault="00714476" w:rsidP="00C25252">
      <w:pPr>
        <w:pStyle w:val="Textkrper"/>
        <w:spacing w:line="276" w:lineRule="auto"/>
        <w:rPr>
          <w:rFonts w:ascii="Ubuntu" w:hAnsi="Ubuntu" w:cs="Arial"/>
          <w:bCs/>
          <w:sz w:val="20"/>
          <w:szCs w:val="20"/>
          <w:u w:val="none"/>
        </w:rPr>
      </w:pPr>
    </w:p>
    <w:p w14:paraId="6488C8A4" w14:textId="77777777" w:rsidR="00C25252" w:rsidRPr="00D535D2" w:rsidRDefault="00C25252" w:rsidP="00C25252">
      <w:pPr>
        <w:pStyle w:val="Textkrper"/>
        <w:spacing w:line="276" w:lineRule="auto"/>
        <w:rPr>
          <w:rFonts w:ascii="Ubuntu" w:hAnsi="Ubuntu" w:cs="Arial"/>
          <w:bCs/>
          <w:sz w:val="20"/>
          <w:szCs w:val="20"/>
          <w:u w:val="none"/>
        </w:rPr>
      </w:pPr>
    </w:p>
    <w:p w14:paraId="426FF5B5" w14:textId="77777777" w:rsidR="00714476" w:rsidRDefault="0061552C" w:rsidP="00714476">
      <w:pPr>
        <w:pStyle w:val="Textkrper"/>
        <w:spacing w:line="276" w:lineRule="auto"/>
        <w:jc w:val="center"/>
        <w:rPr>
          <w:rFonts w:ascii="Ubuntu" w:hAnsi="Ubuntu" w:cs="Arial"/>
          <w:bCs/>
          <w:sz w:val="20"/>
          <w:szCs w:val="20"/>
          <w:u w:val="none"/>
        </w:rPr>
      </w:pPr>
      <w:r>
        <w:rPr>
          <w:rFonts w:ascii="Ubuntu" w:hAnsi="Ubuntu" w:cs="Arial"/>
          <w:bCs/>
          <w:sz w:val="20"/>
          <w:szCs w:val="20"/>
          <w:u w:val="none"/>
        </w:rPr>
        <w:t>Auf ein Wiedersehen bzw. Kennenlernen</w:t>
      </w:r>
      <w:r w:rsidR="00714476">
        <w:rPr>
          <w:rFonts w:ascii="Ubuntu" w:hAnsi="Ubuntu" w:cs="Arial"/>
          <w:bCs/>
          <w:sz w:val="20"/>
          <w:szCs w:val="20"/>
          <w:u w:val="none"/>
        </w:rPr>
        <w:t xml:space="preserve"> im Urlaubsparadies Hochkönig,</w:t>
      </w:r>
      <w:r>
        <w:rPr>
          <w:rFonts w:ascii="Ubuntu" w:hAnsi="Ubuntu" w:cs="Arial"/>
          <w:bCs/>
          <w:sz w:val="20"/>
          <w:szCs w:val="20"/>
          <w:u w:val="none"/>
        </w:rPr>
        <w:t xml:space="preserve"> </w:t>
      </w:r>
    </w:p>
    <w:p w14:paraId="000F232B" w14:textId="19D6044E" w:rsidR="00C25252" w:rsidRDefault="0061552C" w:rsidP="00714476">
      <w:pPr>
        <w:pStyle w:val="Textkrper"/>
        <w:spacing w:line="276" w:lineRule="auto"/>
        <w:jc w:val="center"/>
        <w:rPr>
          <w:rFonts w:ascii="Ubuntu" w:hAnsi="Ubuntu" w:cs="Arial"/>
          <w:bCs/>
          <w:sz w:val="20"/>
          <w:szCs w:val="20"/>
          <w:u w:val="none"/>
        </w:rPr>
      </w:pPr>
      <w:r>
        <w:rPr>
          <w:rFonts w:ascii="Ubuntu" w:hAnsi="Ubuntu" w:cs="Arial"/>
          <w:bCs/>
          <w:sz w:val="20"/>
          <w:szCs w:val="20"/>
          <w:u w:val="none"/>
        </w:rPr>
        <w:t>freut sich die  Kursleitung!</w:t>
      </w:r>
    </w:p>
    <w:p w14:paraId="30A8D84E" w14:textId="7802F5A3" w:rsidR="0061552C" w:rsidRPr="00D535D2" w:rsidRDefault="0061552C" w:rsidP="00714476">
      <w:pPr>
        <w:pStyle w:val="Textkrper"/>
        <w:spacing w:line="276" w:lineRule="auto"/>
        <w:jc w:val="center"/>
        <w:rPr>
          <w:rFonts w:ascii="Ubuntu" w:hAnsi="Ubuntu" w:cs="Arial"/>
          <w:bCs/>
          <w:sz w:val="20"/>
          <w:szCs w:val="20"/>
          <w:u w:val="none"/>
        </w:rPr>
      </w:pPr>
      <w:r>
        <w:rPr>
          <w:rFonts w:ascii="Ubuntu" w:hAnsi="Ubuntu" w:cs="Arial"/>
          <w:bCs/>
          <w:sz w:val="20"/>
          <w:szCs w:val="20"/>
          <w:u w:val="none"/>
        </w:rPr>
        <w:t xml:space="preserve">(elektronisch vidiert am </w:t>
      </w:r>
      <w:r w:rsidR="00271A30">
        <w:rPr>
          <w:rFonts w:ascii="Ubuntu" w:hAnsi="Ubuntu" w:cs="Arial"/>
          <w:bCs/>
          <w:sz w:val="20"/>
          <w:szCs w:val="20"/>
          <w:u w:val="none"/>
        </w:rPr>
        <w:t>12</w:t>
      </w:r>
      <w:r>
        <w:rPr>
          <w:rFonts w:ascii="Ubuntu" w:hAnsi="Ubuntu" w:cs="Arial"/>
          <w:bCs/>
          <w:sz w:val="20"/>
          <w:szCs w:val="20"/>
          <w:u w:val="none"/>
        </w:rPr>
        <w:t xml:space="preserve">. </w:t>
      </w:r>
      <w:r w:rsidR="00271A30">
        <w:rPr>
          <w:rFonts w:ascii="Ubuntu" w:hAnsi="Ubuntu" w:cs="Arial"/>
          <w:bCs/>
          <w:sz w:val="20"/>
          <w:szCs w:val="20"/>
          <w:u w:val="none"/>
        </w:rPr>
        <w:t>Jänner</w:t>
      </w:r>
      <w:r>
        <w:rPr>
          <w:rFonts w:ascii="Ubuntu" w:hAnsi="Ubuntu" w:cs="Arial"/>
          <w:bCs/>
          <w:sz w:val="20"/>
          <w:szCs w:val="20"/>
          <w:u w:val="none"/>
        </w:rPr>
        <w:t xml:space="preserve"> 2026)</w:t>
      </w:r>
    </w:p>
    <w:sectPr w:rsidR="0061552C" w:rsidRPr="00D535D2" w:rsidSect="002C381C">
      <w:pgSz w:w="11900" w:h="16820"/>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BAA"/>
    <w:multiLevelType w:val="hybridMultilevel"/>
    <w:tmpl w:val="03985C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A300F9"/>
    <w:multiLevelType w:val="hybridMultilevel"/>
    <w:tmpl w:val="0C34624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 w15:restartNumberingAfterBreak="0">
    <w:nsid w:val="178458AC"/>
    <w:multiLevelType w:val="hybridMultilevel"/>
    <w:tmpl w:val="315E3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15C2E"/>
    <w:multiLevelType w:val="multilevel"/>
    <w:tmpl w:val="58C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37CA9"/>
    <w:multiLevelType w:val="hybridMultilevel"/>
    <w:tmpl w:val="5D621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53556C"/>
    <w:multiLevelType w:val="multilevel"/>
    <w:tmpl w:val="A16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936E9"/>
    <w:multiLevelType w:val="hybridMultilevel"/>
    <w:tmpl w:val="D018A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C879D6"/>
    <w:multiLevelType w:val="hybridMultilevel"/>
    <w:tmpl w:val="AA40D7C6"/>
    <w:lvl w:ilvl="0" w:tplc="080E5BDC">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E5B3195"/>
    <w:multiLevelType w:val="hybridMultilevel"/>
    <w:tmpl w:val="D84EE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1506346">
    <w:abstractNumId w:val="7"/>
  </w:num>
  <w:num w:numId="2" w16cid:durableId="128865212">
    <w:abstractNumId w:val="6"/>
  </w:num>
  <w:num w:numId="3" w16cid:durableId="104422806">
    <w:abstractNumId w:val="2"/>
  </w:num>
  <w:num w:numId="4" w16cid:durableId="1304889160">
    <w:abstractNumId w:val="1"/>
  </w:num>
  <w:num w:numId="5" w16cid:durableId="974137506">
    <w:abstractNumId w:val="8"/>
  </w:num>
  <w:num w:numId="6" w16cid:durableId="1668746765">
    <w:abstractNumId w:val="4"/>
  </w:num>
  <w:num w:numId="7" w16cid:durableId="1526094083">
    <w:abstractNumId w:val="0"/>
  </w:num>
  <w:num w:numId="8" w16cid:durableId="993024426">
    <w:abstractNumId w:val="5"/>
  </w:num>
  <w:num w:numId="9" w16cid:durableId="766997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E1"/>
    <w:rsid w:val="000F2E25"/>
    <w:rsid w:val="0019319E"/>
    <w:rsid w:val="001C2638"/>
    <w:rsid w:val="001F3BF6"/>
    <w:rsid w:val="00201CE1"/>
    <w:rsid w:val="00271A30"/>
    <w:rsid w:val="002917CE"/>
    <w:rsid w:val="002C381C"/>
    <w:rsid w:val="0033043D"/>
    <w:rsid w:val="00331989"/>
    <w:rsid w:val="003D3594"/>
    <w:rsid w:val="00401C6F"/>
    <w:rsid w:val="00442669"/>
    <w:rsid w:val="00496A2B"/>
    <w:rsid w:val="00501612"/>
    <w:rsid w:val="00520692"/>
    <w:rsid w:val="00554F0F"/>
    <w:rsid w:val="005800CA"/>
    <w:rsid w:val="005D0E41"/>
    <w:rsid w:val="0061552C"/>
    <w:rsid w:val="00657441"/>
    <w:rsid w:val="00714476"/>
    <w:rsid w:val="007B2720"/>
    <w:rsid w:val="007C3414"/>
    <w:rsid w:val="008430D0"/>
    <w:rsid w:val="008513FD"/>
    <w:rsid w:val="00867F8B"/>
    <w:rsid w:val="0087561D"/>
    <w:rsid w:val="008A247F"/>
    <w:rsid w:val="008C05C1"/>
    <w:rsid w:val="008F24C1"/>
    <w:rsid w:val="00900811"/>
    <w:rsid w:val="009165F5"/>
    <w:rsid w:val="00931632"/>
    <w:rsid w:val="00981EA8"/>
    <w:rsid w:val="00A84570"/>
    <w:rsid w:val="00AC6876"/>
    <w:rsid w:val="00B05CB0"/>
    <w:rsid w:val="00B128E1"/>
    <w:rsid w:val="00B25E36"/>
    <w:rsid w:val="00B9769A"/>
    <w:rsid w:val="00BF1354"/>
    <w:rsid w:val="00C20A25"/>
    <w:rsid w:val="00C25252"/>
    <w:rsid w:val="00C631B9"/>
    <w:rsid w:val="00C86D40"/>
    <w:rsid w:val="00CF1B98"/>
    <w:rsid w:val="00CF50F0"/>
    <w:rsid w:val="00CF75DC"/>
    <w:rsid w:val="00D535D2"/>
    <w:rsid w:val="00DF2F1F"/>
    <w:rsid w:val="00E37CDE"/>
    <w:rsid w:val="00E55AD5"/>
    <w:rsid w:val="00F01D31"/>
    <w:rsid w:val="00FA5582"/>
    <w:rsid w:val="00FA756B"/>
    <w:rsid w:val="00FA766D"/>
    <w:rsid w:val="00FE74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34BF"/>
  <w15:chartTrackingRefBased/>
  <w15:docId w15:val="{A9324A93-5EDA-4F4B-B8D0-CC0272B8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paragraph" w:styleId="berschrift1">
    <w:name w:val="heading 1"/>
    <w:basedOn w:val="Standard"/>
    <w:next w:val="Standard"/>
    <w:link w:val="berschrift1Zchn"/>
    <w:uiPriority w:val="9"/>
    <w:qFormat/>
    <w:rsid w:val="00867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7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7F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7F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7F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7F8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7F8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nhideWhenUsed/>
    <w:qFormat/>
    <w:rsid w:val="00867F8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7F8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7F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7F8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7F8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7F8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7F8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67F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7F8B"/>
    <w:rPr>
      <w:rFonts w:eastAsiaTheme="majorEastAsia" w:cstheme="majorBidi"/>
      <w:color w:val="595959" w:themeColor="text1" w:themeTint="A6"/>
    </w:rPr>
  </w:style>
  <w:style w:type="character" w:customStyle="1" w:styleId="berschrift8Zchn">
    <w:name w:val="Überschrift 8 Zchn"/>
    <w:basedOn w:val="Absatz-Standardschriftart"/>
    <w:link w:val="berschrift8"/>
    <w:rsid w:val="00867F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7F8B"/>
    <w:rPr>
      <w:rFonts w:eastAsiaTheme="majorEastAsia" w:cstheme="majorBidi"/>
      <w:color w:val="272727" w:themeColor="text1" w:themeTint="D8"/>
    </w:rPr>
  </w:style>
  <w:style w:type="paragraph" w:styleId="Titel">
    <w:name w:val="Title"/>
    <w:basedOn w:val="Standard"/>
    <w:next w:val="Standard"/>
    <w:link w:val="TitelZchn"/>
    <w:uiPriority w:val="10"/>
    <w:qFormat/>
    <w:rsid w:val="00867F8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7F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7F8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7F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7F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67F8B"/>
    <w:rPr>
      <w:i/>
      <w:iCs/>
      <w:color w:val="404040" w:themeColor="text1" w:themeTint="BF"/>
    </w:rPr>
  </w:style>
  <w:style w:type="paragraph" w:styleId="Listenabsatz">
    <w:name w:val="List Paragraph"/>
    <w:basedOn w:val="Standard"/>
    <w:uiPriority w:val="34"/>
    <w:qFormat/>
    <w:rsid w:val="00867F8B"/>
    <w:pPr>
      <w:ind w:left="720"/>
      <w:contextualSpacing/>
    </w:pPr>
  </w:style>
  <w:style w:type="character" w:styleId="IntensiveHervorhebung">
    <w:name w:val="Intense Emphasis"/>
    <w:basedOn w:val="Absatz-Standardschriftart"/>
    <w:uiPriority w:val="21"/>
    <w:qFormat/>
    <w:rsid w:val="00867F8B"/>
    <w:rPr>
      <w:i/>
      <w:iCs/>
      <w:color w:val="0F4761" w:themeColor="accent1" w:themeShade="BF"/>
    </w:rPr>
  </w:style>
  <w:style w:type="paragraph" w:styleId="IntensivesZitat">
    <w:name w:val="Intense Quote"/>
    <w:basedOn w:val="Standard"/>
    <w:next w:val="Standard"/>
    <w:link w:val="IntensivesZitatZchn"/>
    <w:uiPriority w:val="30"/>
    <w:qFormat/>
    <w:rsid w:val="00867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7F8B"/>
    <w:rPr>
      <w:i/>
      <w:iCs/>
      <w:color w:val="0F4761" w:themeColor="accent1" w:themeShade="BF"/>
    </w:rPr>
  </w:style>
  <w:style w:type="character" w:styleId="IntensiverVerweis">
    <w:name w:val="Intense Reference"/>
    <w:basedOn w:val="Absatz-Standardschriftart"/>
    <w:uiPriority w:val="32"/>
    <w:qFormat/>
    <w:rsid w:val="00867F8B"/>
    <w:rPr>
      <w:b/>
      <w:bCs/>
      <w:smallCaps/>
      <w:color w:val="0F4761" w:themeColor="accent1" w:themeShade="BF"/>
      <w:spacing w:val="5"/>
    </w:rPr>
  </w:style>
  <w:style w:type="character" w:styleId="Hyperlink">
    <w:name w:val="Hyperlink"/>
    <w:basedOn w:val="Absatz-Standardschriftart"/>
    <w:uiPriority w:val="99"/>
    <w:unhideWhenUsed/>
    <w:rsid w:val="0019319E"/>
    <w:rPr>
      <w:color w:val="467886" w:themeColor="hyperlink"/>
      <w:u w:val="single"/>
    </w:rPr>
  </w:style>
  <w:style w:type="character" w:styleId="NichtaufgelsteErwhnung">
    <w:name w:val="Unresolved Mention"/>
    <w:basedOn w:val="Absatz-Standardschriftart"/>
    <w:uiPriority w:val="99"/>
    <w:semiHidden/>
    <w:unhideWhenUsed/>
    <w:rsid w:val="0019319E"/>
    <w:rPr>
      <w:color w:val="605E5C"/>
      <w:shd w:val="clear" w:color="auto" w:fill="E1DFDD"/>
    </w:rPr>
  </w:style>
  <w:style w:type="character" w:styleId="BesuchterLink">
    <w:name w:val="FollowedHyperlink"/>
    <w:basedOn w:val="Absatz-Standardschriftart"/>
    <w:uiPriority w:val="99"/>
    <w:semiHidden/>
    <w:unhideWhenUsed/>
    <w:rsid w:val="00B128E1"/>
    <w:rPr>
      <w:color w:val="96607D" w:themeColor="followedHyperlink"/>
      <w:u w:val="single"/>
    </w:rPr>
  </w:style>
  <w:style w:type="paragraph" w:customStyle="1" w:styleId="p1">
    <w:name w:val="p1"/>
    <w:basedOn w:val="Standard"/>
    <w:rsid w:val="00FA5582"/>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p2">
    <w:name w:val="p2"/>
    <w:basedOn w:val="Standard"/>
    <w:rsid w:val="00FA5582"/>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FA5582"/>
    <w:rPr>
      <w:rFonts w:eastAsiaTheme="minorEastAsia"/>
    </w:rPr>
  </w:style>
  <w:style w:type="paragraph" w:styleId="Textkrper">
    <w:name w:val="Body Text"/>
    <w:basedOn w:val="Standard"/>
    <w:link w:val="TextkrperZchn"/>
    <w:rsid w:val="003D3594"/>
    <w:pPr>
      <w:tabs>
        <w:tab w:val="right" w:pos="8933"/>
      </w:tabs>
    </w:pPr>
    <w:rPr>
      <w:rFonts w:ascii="Times New Roman" w:eastAsia="Times New Roman" w:hAnsi="Times New Roman" w:cs="Times New Roman"/>
      <w:snapToGrid w:val="0"/>
      <w:kern w:val="0"/>
      <w:u w:val="single"/>
      <w:lang w:val="de-DE" w:eastAsia="de-DE"/>
      <w14:ligatures w14:val="none"/>
    </w:rPr>
  </w:style>
  <w:style w:type="character" w:customStyle="1" w:styleId="TextkrperZchn">
    <w:name w:val="Textkörper Zchn"/>
    <w:basedOn w:val="Absatz-Standardschriftart"/>
    <w:link w:val="Textkrper"/>
    <w:rsid w:val="003D3594"/>
    <w:rPr>
      <w:rFonts w:ascii="Times New Roman" w:eastAsia="Times New Roman" w:hAnsi="Times New Roman" w:cs="Times New Roman"/>
      <w:snapToGrid w:val="0"/>
      <w:kern w:val="0"/>
      <w:u w:val="single"/>
      <w:lang w:val="de-DE" w:eastAsia="de-DE"/>
      <w14:ligatures w14:val="none"/>
    </w:rPr>
  </w:style>
  <w:style w:type="paragraph" w:customStyle="1" w:styleId="t1">
    <w:name w:val="t1"/>
    <w:basedOn w:val="Standard"/>
    <w:rsid w:val="003D3594"/>
    <w:pPr>
      <w:spacing w:line="220" w:lineRule="atLeast"/>
    </w:pPr>
    <w:rPr>
      <w:rFonts w:ascii="Times New Roman" w:eastAsia="Times New Roman" w:hAnsi="Times New Roman" w:cs="Times New Roman"/>
      <w:snapToGrid w:val="0"/>
      <w:kern w:val="0"/>
      <w:szCs w:val="20"/>
      <w:lang w:val="de-DE" w:eastAsia="de-DE"/>
      <w14:ligatures w14:val="none"/>
    </w:rPr>
  </w:style>
  <w:style w:type="paragraph" w:customStyle="1" w:styleId="Default">
    <w:name w:val="Default"/>
    <w:rsid w:val="003D3594"/>
    <w:pPr>
      <w:autoSpaceDE w:val="0"/>
      <w:autoSpaceDN w:val="0"/>
      <w:adjustRightInd w:val="0"/>
    </w:pPr>
    <w:rPr>
      <w:rFonts w:ascii="Calibri" w:eastAsia="Times New Roman" w:hAnsi="Calibri" w:cs="Calibri"/>
      <w:color w:val="000000"/>
      <w:kern w:val="0"/>
      <w:lang w:val="de-DE" w:eastAsia="de-DE"/>
      <w14:ligatures w14:val="none"/>
    </w:rPr>
  </w:style>
  <w:style w:type="character" w:customStyle="1" w:styleId="s1">
    <w:name w:val="s1"/>
    <w:basedOn w:val="Absatz-Standardschriftart"/>
    <w:rsid w:val="00E55AD5"/>
  </w:style>
  <w:style w:type="paragraph" w:customStyle="1" w:styleId="p4">
    <w:name w:val="p4"/>
    <w:basedOn w:val="Standard"/>
    <w:rsid w:val="00C25252"/>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lindsports" TargetMode="External"/><Relationship Id="rId3" Type="http://schemas.openxmlformats.org/officeDocument/2006/relationships/settings" Target="settings.xml"/><Relationship Id="rId7" Type="http://schemas.openxmlformats.org/officeDocument/2006/relationships/hyperlink" Target="http://www.blindsports-austria.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blindsports-austria.a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uropaeische.at" TargetMode="External"/><Relationship Id="rId4" Type="http://schemas.openxmlformats.org/officeDocument/2006/relationships/webSettings" Target="webSettings.xml"/><Relationship Id="rId9" Type="http://schemas.openxmlformats.org/officeDocument/2006/relationships/hyperlink" Target="https://www.blindsports-austria.at/site/anmeldungen/article/57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m/Library/Mobile%20Documents/com~apple~CloudDocs/BLINDENSPORT%20NEU/Doku%20Vorlage%20BSA.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 Vorlage BSA.dotx</Template>
  <TotalTime>0</TotalTime>
  <Pages>3</Pages>
  <Words>829</Words>
  <Characters>5228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Karl Mayr</cp:lastModifiedBy>
  <cp:revision>5</cp:revision>
  <cp:lastPrinted>2025-09-26T13:34:00Z</cp:lastPrinted>
  <dcterms:created xsi:type="dcterms:W3CDTF">2025-12-27T11:28:00Z</dcterms:created>
  <dcterms:modified xsi:type="dcterms:W3CDTF">2026-01-12T10:33:00Z</dcterms:modified>
</cp:coreProperties>
</file>